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F1D5" w14:textId="77777777" w:rsidR="00066134" w:rsidRDefault="00066134" w:rsidP="00066134">
      <w:pPr>
        <w:spacing w:line="276" w:lineRule="auto"/>
        <w:ind w:right="-1" w:firstLineChars="3494" w:firstLine="7514"/>
        <w:rPr>
          <w:rFonts w:asciiTheme="minorEastAsia" w:hAnsiTheme="minorEastAsia"/>
          <w:sz w:val="22"/>
          <w:highlight w:val="yellow"/>
        </w:rPr>
      </w:pPr>
    </w:p>
    <w:p w14:paraId="22DC34A3" w14:textId="6967F112" w:rsidR="00311246" w:rsidRPr="001508DA" w:rsidRDefault="00066134" w:rsidP="00106E56">
      <w:pPr>
        <w:spacing w:line="276" w:lineRule="auto"/>
        <w:ind w:right="-1" w:firstLineChars="3362" w:firstLine="7230"/>
        <w:rPr>
          <w:rFonts w:asciiTheme="minorEastAsia" w:hAnsiTheme="minorEastAsia"/>
          <w:sz w:val="22"/>
          <w:lang w:eastAsia="zh-CN"/>
        </w:rPr>
      </w:pPr>
      <w:r w:rsidRPr="001508DA">
        <w:rPr>
          <w:rFonts w:asciiTheme="minorEastAsia" w:hAnsiTheme="minorEastAsia" w:hint="eastAsia"/>
          <w:sz w:val="22"/>
          <w:lang w:eastAsia="zh-TW"/>
        </w:rPr>
        <w:t>令和</w:t>
      </w:r>
      <w:r w:rsidR="001C4372" w:rsidRPr="001508DA">
        <w:rPr>
          <w:rFonts w:asciiTheme="minorEastAsia" w:hAnsiTheme="minorEastAsia" w:hint="eastAsia"/>
          <w:sz w:val="22"/>
          <w:lang w:eastAsia="zh-CN"/>
        </w:rPr>
        <w:t>８</w:t>
      </w:r>
      <w:r w:rsidRPr="001508DA">
        <w:rPr>
          <w:rFonts w:asciiTheme="minorEastAsia" w:hAnsiTheme="minorEastAsia" w:hint="eastAsia"/>
          <w:sz w:val="22"/>
          <w:lang w:eastAsia="zh-TW"/>
        </w:rPr>
        <w:t>年</w:t>
      </w:r>
      <w:r w:rsidR="00865763">
        <w:rPr>
          <w:rFonts w:asciiTheme="minorEastAsia" w:hAnsiTheme="minorEastAsia" w:hint="eastAsia"/>
          <w:sz w:val="22"/>
        </w:rPr>
        <w:t>７</w:t>
      </w:r>
      <w:r w:rsidRPr="001508DA">
        <w:rPr>
          <w:rFonts w:asciiTheme="minorEastAsia" w:hAnsiTheme="minorEastAsia" w:hint="eastAsia"/>
          <w:sz w:val="22"/>
          <w:lang w:eastAsia="zh-TW"/>
        </w:rPr>
        <w:t>月</w:t>
      </w:r>
      <w:r w:rsidR="00FB6DB5">
        <w:rPr>
          <w:rFonts w:asciiTheme="minorEastAsia" w:hAnsiTheme="minorEastAsia" w:hint="eastAsia"/>
          <w:sz w:val="22"/>
          <w:lang w:eastAsia="zh-CN"/>
        </w:rPr>
        <w:t>２</w:t>
      </w:r>
      <w:r w:rsidRPr="001508DA">
        <w:rPr>
          <w:rFonts w:asciiTheme="minorEastAsia" w:hAnsiTheme="minorEastAsia" w:hint="eastAsia"/>
          <w:sz w:val="22"/>
          <w:lang w:eastAsia="zh-TW"/>
        </w:rPr>
        <w:t>日</w:t>
      </w:r>
    </w:p>
    <w:p w14:paraId="2B121B25" w14:textId="77777777" w:rsidR="0068221C" w:rsidRPr="001508DA" w:rsidRDefault="0068221C" w:rsidP="007838D4">
      <w:pPr>
        <w:rPr>
          <w:rFonts w:asciiTheme="minorEastAsia" w:hAnsiTheme="minorEastAsia"/>
          <w:sz w:val="22"/>
          <w:lang w:eastAsia="zh-TW"/>
        </w:rPr>
      </w:pPr>
    </w:p>
    <w:p w14:paraId="7B3EB5A0" w14:textId="77777777" w:rsidR="0068221C" w:rsidRPr="001508DA" w:rsidRDefault="0068221C" w:rsidP="007838D4">
      <w:pPr>
        <w:rPr>
          <w:rFonts w:asciiTheme="minorEastAsia" w:hAnsiTheme="minorEastAsia"/>
          <w:sz w:val="22"/>
          <w:lang w:eastAsia="zh-CN"/>
        </w:rPr>
      </w:pPr>
    </w:p>
    <w:p w14:paraId="7B8F6587" w14:textId="70A8151C" w:rsidR="00813065" w:rsidRPr="001508DA" w:rsidRDefault="00813065" w:rsidP="007838D4">
      <w:pPr>
        <w:rPr>
          <w:rFonts w:asciiTheme="minorEastAsia" w:hAnsiTheme="minorEastAsia"/>
          <w:sz w:val="22"/>
          <w:lang w:eastAsia="zh-TW"/>
        </w:rPr>
      </w:pPr>
      <w:r w:rsidRPr="001508DA">
        <w:rPr>
          <w:rFonts w:asciiTheme="minorEastAsia" w:hAnsiTheme="minorEastAsia" w:hint="eastAsia"/>
          <w:sz w:val="22"/>
          <w:lang w:eastAsia="zh-TW"/>
        </w:rPr>
        <w:t>会</w:t>
      </w:r>
      <w:r w:rsidR="00A93FD2" w:rsidRPr="001508DA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1508DA">
        <w:rPr>
          <w:rFonts w:asciiTheme="minorEastAsia" w:hAnsiTheme="minorEastAsia" w:hint="eastAsia"/>
          <w:sz w:val="22"/>
          <w:lang w:eastAsia="zh-TW"/>
        </w:rPr>
        <w:t>員</w:t>
      </w:r>
      <w:r w:rsidR="00A93FD2" w:rsidRPr="001508DA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1508DA">
        <w:rPr>
          <w:rFonts w:asciiTheme="minorEastAsia" w:hAnsiTheme="minorEastAsia" w:hint="eastAsia"/>
          <w:sz w:val="22"/>
          <w:lang w:eastAsia="zh-TW"/>
        </w:rPr>
        <w:t>各</w:t>
      </w:r>
      <w:r w:rsidR="00A93FD2" w:rsidRPr="001508DA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1508DA">
        <w:rPr>
          <w:rFonts w:asciiTheme="minorEastAsia" w:hAnsiTheme="minorEastAsia" w:hint="eastAsia"/>
          <w:sz w:val="22"/>
          <w:lang w:eastAsia="zh-TW"/>
        </w:rPr>
        <w:t>位</w:t>
      </w:r>
    </w:p>
    <w:p w14:paraId="4736F59C" w14:textId="77777777" w:rsidR="00A93FD2" w:rsidRPr="001508DA" w:rsidRDefault="00A93FD2" w:rsidP="00A93FD2">
      <w:pPr>
        <w:spacing w:line="276" w:lineRule="auto"/>
        <w:jc w:val="right"/>
        <w:rPr>
          <w:rFonts w:asciiTheme="minorEastAsia" w:hAnsiTheme="minorEastAsia"/>
          <w:sz w:val="22"/>
          <w:lang w:eastAsia="zh-TW"/>
        </w:rPr>
      </w:pPr>
    </w:p>
    <w:p w14:paraId="7FC4E96D" w14:textId="35037184" w:rsidR="00BD003A" w:rsidRPr="001508DA" w:rsidRDefault="0048182F" w:rsidP="00BD003A">
      <w:pPr>
        <w:spacing w:line="276" w:lineRule="auto"/>
        <w:jc w:val="center"/>
        <w:rPr>
          <w:rFonts w:asciiTheme="minorEastAsia" w:hAnsiTheme="minorEastAsia"/>
          <w:sz w:val="26"/>
          <w:szCs w:val="26"/>
        </w:rPr>
      </w:pPr>
      <w:r w:rsidRPr="001508DA">
        <w:rPr>
          <w:rFonts w:asciiTheme="minorEastAsia" w:hAnsiTheme="minorEastAsia" w:hint="eastAsia"/>
          <w:sz w:val="26"/>
          <w:szCs w:val="26"/>
        </w:rPr>
        <w:t>「</w:t>
      </w:r>
      <w:r w:rsidR="0078034D" w:rsidRPr="001508DA">
        <w:rPr>
          <w:rFonts w:asciiTheme="minorEastAsia" w:hAnsiTheme="minorEastAsia" w:hint="eastAsia"/>
          <w:sz w:val="26"/>
          <w:szCs w:val="26"/>
        </w:rPr>
        <w:t>令和</w:t>
      </w:r>
      <w:r w:rsidR="00627EFF">
        <w:rPr>
          <w:rFonts w:asciiTheme="minorEastAsia" w:hAnsiTheme="minorEastAsia" w:hint="eastAsia"/>
          <w:sz w:val="26"/>
          <w:szCs w:val="26"/>
        </w:rPr>
        <w:t>８</w:t>
      </w:r>
      <w:r w:rsidR="00813065" w:rsidRPr="001508DA">
        <w:rPr>
          <w:rFonts w:asciiTheme="minorEastAsia" w:hAnsiTheme="minorEastAsia" w:hint="eastAsia"/>
          <w:sz w:val="26"/>
          <w:szCs w:val="26"/>
        </w:rPr>
        <w:t>年度</w:t>
      </w:r>
      <w:r w:rsidR="009C6ECC" w:rsidRPr="001508DA">
        <w:rPr>
          <w:rFonts w:asciiTheme="minorEastAsia" w:hAnsiTheme="minorEastAsia" w:hint="eastAsia"/>
          <w:sz w:val="26"/>
          <w:szCs w:val="26"/>
        </w:rPr>
        <w:t xml:space="preserve"> </w:t>
      </w:r>
      <w:r w:rsidR="00106E56" w:rsidRPr="001508DA">
        <w:rPr>
          <w:rFonts w:asciiTheme="minorEastAsia" w:hAnsiTheme="minorEastAsia" w:hint="eastAsia"/>
          <w:sz w:val="26"/>
          <w:szCs w:val="26"/>
        </w:rPr>
        <w:t>第</w:t>
      </w:r>
      <w:r w:rsidR="002B496C">
        <w:rPr>
          <w:rFonts w:asciiTheme="minorEastAsia" w:hAnsiTheme="minorEastAsia" w:hint="eastAsia"/>
          <w:sz w:val="26"/>
          <w:szCs w:val="26"/>
        </w:rPr>
        <w:t>２</w:t>
      </w:r>
      <w:r w:rsidR="00106E56" w:rsidRPr="001508DA">
        <w:rPr>
          <w:rFonts w:asciiTheme="minorEastAsia" w:hAnsiTheme="minorEastAsia" w:hint="eastAsia"/>
          <w:sz w:val="26"/>
          <w:szCs w:val="26"/>
        </w:rPr>
        <w:t>回</w:t>
      </w:r>
      <w:r w:rsidR="00A93FD2" w:rsidRPr="001508DA">
        <w:rPr>
          <w:rFonts w:asciiTheme="minorEastAsia" w:hAnsiTheme="minorEastAsia" w:hint="eastAsia"/>
          <w:sz w:val="26"/>
          <w:szCs w:val="26"/>
        </w:rPr>
        <w:t>ｅラーニングによる</w:t>
      </w:r>
      <w:r w:rsidR="00813065" w:rsidRPr="001508DA">
        <w:rPr>
          <w:rFonts w:asciiTheme="minorEastAsia" w:hAnsiTheme="minorEastAsia" w:hint="eastAsia"/>
          <w:sz w:val="26"/>
          <w:szCs w:val="26"/>
        </w:rPr>
        <w:t>法定研修</w:t>
      </w:r>
      <w:r w:rsidR="00D41532" w:rsidRPr="001508DA">
        <w:rPr>
          <w:rFonts w:asciiTheme="minorEastAsia" w:hAnsiTheme="minorEastAsia" w:hint="eastAsia"/>
          <w:sz w:val="26"/>
          <w:szCs w:val="26"/>
        </w:rPr>
        <w:t>会</w:t>
      </w:r>
      <w:r w:rsidRPr="001508DA">
        <w:rPr>
          <w:rFonts w:asciiTheme="minorEastAsia" w:hAnsiTheme="minorEastAsia" w:hint="eastAsia"/>
          <w:sz w:val="26"/>
          <w:szCs w:val="26"/>
        </w:rPr>
        <w:t>」</w:t>
      </w:r>
      <w:r w:rsidR="00813065" w:rsidRPr="001508DA">
        <w:rPr>
          <w:rFonts w:asciiTheme="minorEastAsia" w:hAnsiTheme="minorEastAsia" w:hint="eastAsia"/>
          <w:sz w:val="26"/>
          <w:szCs w:val="26"/>
        </w:rPr>
        <w:t>の</w:t>
      </w:r>
      <w:r w:rsidR="00A93FD2" w:rsidRPr="001508DA">
        <w:rPr>
          <w:rFonts w:asciiTheme="minorEastAsia" w:hAnsiTheme="minorEastAsia" w:hint="eastAsia"/>
          <w:sz w:val="26"/>
          <w:szCs w:val="26"/>
        </w:rPr>
        <w:t>実施について</w:t>
      </w:r>
      <w:r w:rsidR="006A3317" w:rsidRPr="001508DA">
        <w:rPr>
          <w:rFonts w:asciiTheme="minorEastAsia" w:hAnsiTheme="minorEastAsia" w:hint="eastAsia"/>
          <w:sz w:val="26"/>
          <w:szCs w:val="26"/>
        </w:rPr>
        <w:t>（ご案内）</w:t>
      </w:r>
    </w:p>
    <w:p w14:paraId="403BE572" w14:textId="77777777" w:rsidR="00BD003A" w:rsidRPr="001508DA" w:rsidRDefault="00BD003A" w:rsidP="00BD003A">
      <w:pPr>
        <w:spacing w:line="0" w:lineRule="atLeast"/>
        <w:rPr>
          <w:rFonts w:asciiTheme="minorEastAsia" w:hAnsiTheme="minorEastAsia"/>
          <w:sz w:val="4"/>
          <w:szCs w:val="4"/>
        </w:rPr>
      </w:pPr>
    </w:p>
    <w:p w14:paraId="6B013A2D" w14:textId="77777777" w:rsidR="00813065" w:rsidRPr="001508DA" w:rsidRDefault="00A93FD2" w:rsidP="00627EFF">
      <w:pPr>
        <w:ind w:firstLineChars="200" w:firstLine="430"/>
        <w:rPr>
          <w:rFonts w:asciiTheme="minorEastAsia" w:hAnsiTheme="minorEastAsia"/>
          <w:sz w:val="22"/>
        </w:rPr>
      </w:pPr>
      <w:r w:rsidRPr="001508DA">
        <w:rPr>
          <w:rFonts w:asciiTheme="minorEastAsia" w:hAnsiTheme="minorEastAsia" w:hint="eastAsia"/>
          <w:sz w:val="22"/>
        </w:rPr>
        <w:t>平素は当本部の運営</w:t>
      </w:r>
      <w:r w:rsidR="00813065" w:rsidRPr="001508DA">
        <w:rPr>
          <w:rFonts w:asciiTheme="minorEastAsia" w:hAnsiTheme="minorEastAsia" w:hint="eastAsia"/>
          <w:sz w:val="22"/>
        </w:rPr>
        <w:t>に</w:t>
      </w:r>
      <w:r w:rsidR="005E6C16" w:rsidRPr="001508DA">
        <w:rPr>
          <w:rFonts w:asciiTheme="minorEastAsia" w:hAnsiTheme="minorEastAsia" w:hint="eastAsia"/>
          <w:sz w:val="22"/>
        </w:rPr>
        <w:t>ご理解</w:t>
      </w:r>
      <w:r w:rsidRPr="001508DA">
        <w:rPr>
          <w:rFonts w:asciiTheme="minorEastAsia" w:hAnsiTheme="minorEastAsia" w:hint="eastAsia"/>
          <w:sz w:val="22"/>
        </w:rPr>
        <w:t>と</w:t>
      </w:r>
      <w:r w:rsidR="00813065" w:rsidRPr="001508DA">
        <w:rPr>
          <w:rFonts w:asciiTheme="minorEastAsia" w:hAnsiTheme="minorEastAsia" w:hint="eastAsia"/>
          <w:sz w:val="22"/>
        </w:rPr>
        <w:t>ご協力を賜り厚く御礼申し上げます。</w:t>
      </w:r>
    </w:p>
    <w:p w14:paraId="4D886D7E" w14:textId="1FFC2FC3" w:rsidR="00627EFF" w:rsidRDefault="00A93FD2" w:rsidP="00627EFF">
      <w:pPr>
        <w:ind w:firstLineChars="200" w:firstLine="430"/>
        <w:rPr>
          <w:rFonts w:asciiTheme="minorEastAsia" w:hAnsiTheme="minorEastAsia"/>
          <w:sz w:val="22"/>
        </w:rPr>
      </w:pPr>
      <w:r w:rsidRPr="001508DA">
        <w:rPr>
          <w:rFonts w:asciiTheme="minorEastAsia" w:hAnsiTheme="minorEastAsia" w:hint="eastAsia"/>
          <w:sz w:val="22"/>
        </w:rPr>
        <w:t>さて、この度、</w:t>
      </w:r>
      <w:r w:rsidR="00C67319" w:rsidRPr="001508DA">
        <w:rPr>
          <w:rFonts w:asciiTheme="minorEastAsia" w:hAnsiTheme="minorEastAsia" w:hint="eastAsia"/>
          <w:sz w:val="22"/>
        </w:rPr>
        <w:t>福岡県</w:t>
      </w:r>
      <w:r w:rsidRPr="001508DA">
        <w:rPr>
          <w:rFonts w:asciiTheme="minorEastAsia" w:hAnsiTheme="minorEastAsia" w:hint="eastAsia"/>
          <w:sz w:val="22"/>
        </w:rPr>
        <w:t>本部主催による</w:t>
      </w:r>
      <w:r w:rsidR="006A3317" w:rsidRPr="001508DA">
        <w:rPr>
          <w:rFonts w:asciiTheme="minorEastAsia" w:hAnsiTheme="minorEastAsia" w:hint="eastAsia"/>
          <w:sz w:val="22"/>
        </w:rPr>
        <w:t>「</w:t>
      </w:r>
      <w:r w:rsidR="0078034D" w:rsidRPr="001508DA">
        <w:rPr>
          <w:rFonts w:asciiTheme="minorEastAsia" w:hAnsiTheme="minorEastAsia" w:hint="eastAsia"/>
          <w:sz w:val="22"/>
        </w:rPr>
        <w:t>令和</w:t>
      </w:r>
      <w:r w:rsidR="00627EFF">
        <w:rPr>
          <w:rFonts w:asciiTheme="minorEastAsia" w:hAnsiTheme="minorEastAsia" w:hint="eastAsia"/>
          <w:sz w:val="22"/>
        </w:rPr>
        <w:t>８</w:t>
      </w:r>
      <w:r w:rsidR="00813065" w:rsidRPr="001508DA">
        <w:rPr>
          <w:rFonts w:asciiTheme="minorEastAsia" w:hAnsiTheme="minorEastAsia" w:hint="eastAsia"/>
          <w:sz w:val="22"/>
        </w:rPr>
        <w:t>年度</w:t>
      </w:r>
      <w:r w:rsidR="007F62DB">
        <w:rPr>
          <w:rFonts w:asciiTheme="minorEastAsia" w:hAnsiTheme="minorEastAsia" w:hint="eastAsia"/>
          <w:sz w:val="22"/>
        </w:rPr>
        <w:t xml:space="preserve"> </w:t>
      </w:r>
      <w:r w:rsidR="009426FE" w:rsidRPr="001508DA">
        <w:rPr>
          <w:rFonts w:asciiTheme="minorEastAsia" w:hAnsiTheme="minorEastAsia" w:hint="eastAsia"/>
          <w:sz w:val="22"/>
        </w:rPr>
        <w:t>第</w:t>
      </w:r>
      <w:r w:rsidR="002B496C">
        <w:rPr>
          <w:rFonts w:asciiTheme="minorEastAsia" w:hAnsiTheme="minorEastAsia" w:hint="eastAsia"/>
          <w:sz w:val="22"/>
        </w:rPr>
        <w:t>２</w:t>
      </w:r>
      <w:r w:rsidR="009426FE" w:rsidRPr="001508DA">
        <w:rPr>
          <w:rFonts w:asciiTheme="minorEastAsia" w:hAnsiTheme="minorEastAsia" w:hint="eastAsia"/>
          <w:sz w:val="22"/>
        </w:rPr>
        <w:t>回</w:t>
      </w:r>
      <w:r w:rsidRPr="001508DA">
        <w:rPr>
          <w:rFonts w:asciiTheme="minorEastAsia" w:hAnsiTheme="minorEastAsia" w:hint="eastAsia"/>
          <w:sz w:val="22"/>
        </w:rPr>
        <w:t>ｅラーニングによる法定</w:t>
      </w:r>
      <w:r w:rsidR="005E6FA4" w:rsidRPr="001508DA">
        <w:rPr>
          <w:rFonts w:asciiTheme="minorEastAsia" w:hAnsiTheme="minorEastAsia" w:hint="eastAsia"/>
          <w:sz w:val="22"/>
        </w:rPr>
        <w:t>研修</w:t>
      </w:r>
      <w:r w:rsidR="00D41532" w:rsidRPr="001508DA">
        <w:rPr>
          <w:rFonts w:asciiTheme="minorEastAsia" w:hAnsiTheme="minorEastAsia" w:hint="eastAsia"/>
          <w:sz w:val="22"/>
        </w:rPr>
        <w:t>会</w:t>
      </w:r>
      <w:r w:rsidR="006A3317" w:rsidRPr="001508DA">
        <w:rPr>
          <w:rFonts w:asciiTheme="minorEastAsia" w:hAnsiTheme="minorEastAsia" w:hint="eastAsia"/>
          <w:sz w:val="22"/>
        </w:rPr>
        <w:t>」</w:t>
      </w:r>
      <w:r w:rsidR="005E6FA4" w:rsidRPr="001508DA">
        <w:rPr>
          <w:rFonts w:asciiTheme="minorEastAsia" w:hAnsiTheme="minorEastAsia" w:hint="eastAsia"/>
          <w:sz w:val="22"/>
        </w:rPr>
        <w:t>を</w:t>
      </w:r>
    </w:p>
    <w:p w14:paraId="17D17409" w14:textId="77777777" w:rsidR="00627EFF" w:rsidRDefault="005E6FA4" w:rsidP="00D54539">
      <w:pPr>
        <w:ind w:firstLineChars="100" w:firstLine="215"/>
        <w:rPr>
          <w:rFonts w:asciiTheme="minorEastAsia" w:hAnsiTheme="minorEastAsia"/>
          <w:sz w:val="22"/>
        </w:rPr>
      </w:pPr>
      <w:r w:rsidRPr="001508DA">
        <w:rPr>
          <w:rFonts w:asciiTheme="minorEastAsia" w:hAnsiTheme="minorEastAsia" w:hint="eastAsia"/>
          <w:sz w:val="22"/>
        </w:rPr>
        <w:t>下記要領により</w:t>
      </w:r>
      <w:r w:rsidR="00A93FD2" w:rsidRPr="001508DA">
        <w:rPr>
          <w:rFonts w:asciiTheme="minorEastAsia" w:hAnsiTheme="minorEastAsia" w:hint="eastAsia"/>
          <w:sz w:val="22"/>
        </w:rPr>
        <w:t>実施</w:t>
      </w:r>
      <w:r w:rsidRPr="001508DA">
        <w:rPr>
          <w:rFonts w:asciiTheme="minorEastAsia" w:hAnsiTheme="minorEastAsia" w:hint="eastAsia"/>
          <w:sz w:val="22"/>
        </w:rPr>
        <w:t>いたします。</w:t>
      </w:r>
      <w:r w:rsidR="00A93FD2" w:rsidRPr="001508DA">
        <w:rPr>
          <w:rFonts w:asciiTheme="minorEastAsia" w:hAnsiTheme="minorEastAsia" w:hint="eastAsia"/>
          <w:sz w:val="22"/>
        </w:rPr>
        <w:t>本研修</w:t>
      </w:r>
      <w:r w:rsidR="00D41532" w:rsidRPr="001508DA">
        <w:rPr>
          <w:rFonts w:asciiTheme="minorEastAsia" w:hAnsiTheme="minorEastAsia" w:hint="eastAsia"/>
          <w:sz w:val="22"/>
        </w:rPr>
        <w:t>会</w:t>
      </w:r>
      <w:r w:rsidRPr="001508DA">
        <w:rPr>
          <w:rFonts w:asciiTheme="minorEastAsia" w:hAnsiTheme="minorEastAsia" w:hint="eastAsia"/>
          <w:sz w:val="22"/>
        </w:rPr>
        <w:t>は、宅地建物取引業法</w:t>
      </w:r>
      <w:r w:rsidR="00A93FD2" w:rsidRPr="001508DA">
        <w:rPr>
          <w:rFonts w:asciiTheme="minorEastAsia" w:hAnsiTheme="minorEastAsia" w:hint="eastAsia"/>
          <w:sz w:val="22"/>
        </w:rPr>
        <w:t>第６４条の６</w:t>
      </w:r>
      <w:r w:rsidR="00A3529A" w:rsidRPr="001508DA">
        <w:rPr>
          <w:rFonts w:asciiTheme="minorEastAsia" w:hAnsiTheme="minorEastAsia" w:hint="eastAsia"/>
          <w:sz w:val="22"/>
        </w:rPr>
        <w:t>の規定</w:t>
      </w:r>
      <w:r w:rsidR="00A93FD2" w:rsidRPr="001508DA">
        <w:rPr>
          <w:rFonts w:asciiTheme="minorEastAsia" w:hAnsiTheme="minorEastAsia" w:hint="eastAsia"/>
          <w:sz w:val="22"/>
        </w:rPr>
        <w:t>に基づく</w:t>
      </w:r>
    </w:p>
    <w:p w14:paraId="2921B042" w14:textId="6A5346D6" w:rsidR="005E6FA4" w:rsidRPr="001508DA" w:rsidRDefault="00A3529A" w:rsidP="00D54539">
      <w:pPr>
        <w:ind w:firstLineChars="100" w:firstLine="215"/>
        <w:rPr>
          <w:rFonts w:asciiTheme="minorEastAsia" w:hAnsiTheme="minorEastAsia"/>
          <w:sz w:val="22"/>
        </w:rPr>
      </w:pPr>
      <w:r w:rsidRPr="001508DA">
        <w:rPr>
          <w:rFonts w:asciiTheme="minorEastAsia" w:hAnsiTheme="minorEastAsia" w:hint="eastAsia"/>
          <w:sz w:val="22"/>
        </w:rPr>
        <w:t>法定の</w:t>
      </w:r>
      <w:r w:rsidR="0048182F" w:rsidRPr="001508DA">
        <w:rPr>
          <w:rFonts w:asciiTheme="minorEastAsia" w:hAnsiTheme="minorEastAsia" w:hint="eastAsia"/>
          <w:sz w:val="22"/>
        </w:rPr>
        <w:t>もの</w:t>
      </w:r>
      <w:r w:rsidR="005E6FA4" w:rsidRPr="001508DA">
        <w:rPr>
          <w:rFonts w:asciiTheme="minorEastAsia" w:hAnsiTheme="minorEastAsia" w:hint="eastAsia"/>
          <w:sz w:val="22"/>
        </w:rPr>
        <w:t>となりますので、必ず受講して</w:t>
      </w:r>
      <w:r w:rsidR="009B1D0E" w:rsidRPr="001508DA">
        <w:rPr>
          <w:rFonts w:asciiTheme="minorEastAsia" w:hAnsiTheme="minorEastAsia" w:hint="eastAsia"/>
          <w:sz w:val="22"/>
        </w:rPr>
        <w:t>いただ</w:t>
      </w:r>
      <w:r w:rsidR="009F6AB5" w:rsidRPr="001508DA">
        <w:rPr>
          <w:rFonts w:asciiTheme="minorEastAsia" w:hAnsiTheme="minorEastAsia" w:hint="eastAsia"/>
          <w:sz w:val="22"/>
        </w:rPr>
        <w:t>き</w:t>
      </w:r>
      <w:r w:rsidR="009B1D0E" w:rsidRPr="001508DA">
        <w:rPr>
          <w:rFonts w:asciiTheme="minorEastAsia" w:hAnsiTheme="minorEastAsia" w:hint="eastAsia"/>
          <w:sz w:val="22"/>
        </w:rPr>
        <w:t>ますようお願い申し上げます。</w:t>
      </w:r>
    </w:p>
    <w:p w14:paraId="324B0E12" w14:textId="77777777" w:rsidR="0032395D" w:rsidRPr="001508DA" w:rsidRDefault="0032395D" w:rsidP="0032395D">
      <w:pPr>
        <w:pStyle w:val="af"/>
        <w:jc w:val="center"/>
        <w:rPr>
          <w:rFonts w:asciiTheme="minorEastAsia" w:hAnsiTheme="minorEastAsia"/>
          <w:sz w:val="24"/>
          <w:szCs w:val="24"/>
        </w:rPr>
      </w:pPr>
    </w:p>
    <w:p w14:paraId="4A001DB4" w14:textId="77777777" w:rsidR="00813065" w:rsidRPr="001508DA" w:rsidRDefault="00A93FD2" w:rsidP="0032395D">
      <w:pPr>
        <w:pStyle w:val="af"/>
        <w:jc w:val="center"/>
        <w:rPr>
          <w:rFonts w:asciiTheme="minorEastAsia" w:hAnsiTheme="minorEastAsia"/>
          <w:sz w:val="24"/>
          <w:szCs w:val="24"/>
        </w:rPr>
      </w:pPr>
      <w:r w:rsidRPr="001508DA">
        <w:rPr>
          <w:rFonts w:asciiTheme="minorEastAsia" w:hAnsiTheme="minorEastAsia" w:hint="eastAsia"/>
          <w:sz w:val="24"/>
          <w:szCs w:val="24"/>
        </w:rPr>
        <w:t>記</w:t>
      </w:r>
    </w:p>
    <w:p w14:paraId="7CCEA298" w14:textId="62CC2176" w:rsidR="001C4372" w:rsidRPr="00DE71F8" w:rsidRDefault="001C4372" w:rsidP="001C4372">
      <w:pPr>
        <w:spacing w:line="276" w:lineRule="auto"/>
        <w:ind w:firstLineChars="100" w:firstLine="279"/>
        <w:rPr>
          <w:rFonts w:asciiTheme="minorEastAsia" w:hAnsiTheme="minorEastAsia"/>
          <w:sz w:val="22"/>
        </w:rPr>
      </w:pPr>
      <w:r w:rsidRPr="00DE71F8">
        <w:rPr>
          <w:rFonts w:asciiTheme="minorEastAsia" w:hAnsiTheme="minorEastAsia" w:hint="eastAsia"/>
          <w:spacing w:val="32"/>
          <w:kern w:val="0"/>
          <w:sz w:val="22"/>
          <w:fitText w:val="1075" w:id="-623193088"/>
        </w:rPr>
        <w:t>実施期</w:t>
      </w:r>
      <w:r w:rsidRPr="00DE71F8">
        <w:rPr>
          <w:rFonts w:asciiTheme="minorEastAsia" w:hAnsiTheme="minorEastAsia" w:hint="eastAsia"/>
          <w:spacing w:val="1"/>
          <w:kern w:val="0"/>
          <w:sz w:val="22"/>
          <w:fitText w:val="1075" w:id="-623193088"/>
        </w:rPr>
        <w:t>間</w:t>
      </w:r>
      <w:r w:rsidRPr="00DE71F8">
        <w:rPr>
          <w:rFonts w:asciiTheme="minorEastAsia" w:hAnsiTheme="minorEastAsia" w:hint="eastAsia"/>
          <w:sz w:val="22"/>
        </w:rPr>
        <w:t xml:space="preserve">　　令和８年</w:t>
      </w:r>
      <w:r w:rsidR="00FB6DB5" w:rsidRPr="00DE71F8">
        <w:rPr>
          <w:rFonts w:asciiTheme="minorEastAsia" w:hAnsiTheme="minorEastAsia" w:hint="eastAsia"/>
          <w:sz w:val="22"/>
        </w:rPr>
        <w:t>７</w:t>
      </w:r>
      <w:r w:rsidRPr="00DE71F8">
        <w:rPr>
          <w:rFonts w:asciiTheme="minorEastAsia" w:hAnsiTheme="minorEastAsia" w:hint="eastAsia"/>
          <w:sz w:val="22"/>
        </w:rPr>
        <w:t>月</w:t>
      </w:r>
      <w:r w:rsidR="00DA4EB3" w:rsidRPr="00DE71F8">
        <w:rPr>
          <w:rFonts w:asciiTheme="minorEastAsia" w:hAnsiTheme="minorEastAsia" w:hint="eastAsia"/>
          <w:sz w:val="22"/>
        </w:rPr>
        <w:t>３</w:t>
      </w:r>
      <w:r w:rsidRPr="00DE71F8">
        <w:rPr>
          <w:rFonts w:asciiTheme="minorEastAsia" w:hAnsiTheme="minorEastAsia" w:hint="eastAsia"/>
          <w:sz w:val="22"/>
        </w:rPr>
        <w:t>日（</w:t>
      </w:r>
      <w:r w:rsidR="00627EFF" w:rsidRPr="00DE71F8">
        <w:rPr>
          <w:rFonts w:asciiTheme="minorEastAsia" w:hAnsiTheme="minorEastAsia" w:hint="eastAsia"/>
          <w:sz w:val="22"/>
        </w:rPr>
        <w:t>金</w:t>
      </w:r>
      <w:r w:rsidRPr="00DE71F8">
        <w:rPr>
          <w:rFonts w:asciiTheme="minorEastAsia" w:hAnsiTheme="minorEastAsia" w:hint="eastAsia"/>
          <w:sz w:val="22"/>
        </w:rPr>
        <w:t>）</w:t>
      </w:r>
      <w:r w:rsidR="002B496C" w:rsidRPr="00DE71F8">
        <w:rPr>
          <w:rFonts w:asciiTheme="minorEastAsia" w:hAnsiTheme="minorEastAsia" w:hint="eastAsia"/>
          <w:sz w:val="22"/>
        </w:rPr>
        <w:t xml:space="preserve">～ </w:t>
      </w:r>
      <w:r w:rsidR="00DA4EB3" w:rsidRPr="00DE71F8">
        <w:rPr>
          <w:rFonts w:asciiTheme="minorEastAsia" w:hAnsiTheme="minorEastAsia" w:hint="eastAsia"/>
          <w:sz w:val="22"/>
        </w:rPr>
        <w:t>８</w:t>
      </w:r>
      <w:r w:rsidRPr="00DE71F8">
        <w:rPr>
          <w:rFonts w:asciiTheme="minorEastAsia" w:hAnsiTheme="minorEastAsia" w:hint="eastAsia"/>
          <w:sz w:val="22"/>
        </w:rPr>
        <w:t>月</w:t>
      </w:r>
      <w:r w:rsidR="00DA4EB3" w:rsidRPr="00DE71F8">
        <w:rPr>
          <w:rFonts w:asciiTheme="minorEastAsia" w:hAnsiTheme="minorEastAsia" w:hint="eastAsia"/>
          <w:sz w:val="22"/>
        </w:rPr>
        <w:t>１５</w:t>
      </w:r>
      <w:r w:rsidRPr="00DE71F8">
        <w:rPr>
          <w:rFonts w:asciiTheme="minorEastAsia" w:hAnsiTheme="minorEastAsia" w:hint="eastAsia"/>
          <w:sz w:val="22"/>
        </w:rPr>
        <w:t>日（</w:t>
      </w:r>
      <w:r w:rsidR="00DA4EB3" w:rsidRPr="00DE71F8">
        <w:rPr>
          <w:rFonts w:asciiTheme="minorEastAsia" w:hAnsiTheme="minorEastAsia" w:hint="eastAsia"/>
          <w:sz w:val="22"/>
        </w:rPr>
        <w:t>土</w:t>
      </w:r>
      <w:r w:rsidRPr="00DE71F8">
        <w:rPr>
          <w:rFonts w:asciiTheme="minorEastAsia" w:hAnsiTheme="minorEastAsia" w:hint="eastAsia"/>
          <w:sz w:val="22"/>
        </w:rPr>
        <w:t>）</w:t>
      </w:r>
      <w:bookmarkStart w:id="0" w:name="_Hlk209447435"/>
      <w:r w:rsidRPr="00DE71F8">
        <w:rPr>
          <w:rFonts w:asciiTheme="minorEastAsia" w:hAnsiTheme="minorEastAsia" w:hint="eastAsia"/>
          <w:sz w:val="22"/>
        </w:rPr>
        <w:t xml:space="preserve">（午前10:00～視聴可能です）　</w:t>
      </w:r>
    </w:p>
    <w:p w14:paraId="1E40A758" w14:textId="77777777" w:rsidR="001C4372" w:rsidRPr="00DE71F8" w:rsidRDefault="001C4372" w:rsidP="001C4372">
      <w:pPr>
        <w:spacing w:line="276" w:lineRule="auto"/>
        <w:ind w:firstLineChars="800" w:firstLine="1721"/>
        <w:rPr>
          <w:rFonts w:asciiTheme="minorEastAsia" w:hAnsiTheme="minorEastAsia"/>
          <w:sz w:val="22"/>
        </w:rPr>
      </w:pPr>
    </w:p>
    <w:bookmarkEnd w:id="0"/>
    <w:p w14:paraId="316093D7" w14:textId="16DF7DC6" w:rsidR="001C4372" w:rsidRPr="00DE71F8" w:rsidRDefault="001C4372" w:rsidP="00627EFF">
      <w:pPr>
        <w:adjustRightInd w:val="0"/>
        <w:snapToGrid w:val="0"/>
        <w:spacing w:before="240" w:line="360" w:lineRule="exact"/>
        <w:ind w:leftChars="127" w:left="2693" w:rightChars="-68" w:right="-139" w:hangingChars="872" w:hanging="2433"/>
        <w:contextualSpacing/>
        <w:rPr>
          <w:rFonts w:asciiTheme="minorEastAsia" w:hAnsiTheme="minorEastAsia"/>
          <w:sz w:val="22"/>
        </w:rPr>
      </w:pPr>
      <w:r w:rsidRPr="00DE71F8">
        <w:rPr>
          <w:rFonts w:asciiTheme="minorEastAsia" w:hAnsiTheme="minorEastAsia" w:hint="eastAsia"/>
          <w:spacing w:val="32"/>
          <w:kern w:val="0"/>
          <w:sz w:val="22"/>
          <w:fitText w:val="1075" w:id="-623193087"/>
        </w:rPr>
        <w:t>講義内</w:t>
      </w:r>
      <w:r w:rsidRPr="00DE71F8">
        <w:rPr>
          <w:rFonts w:asciiTheme="minorEastAsia" w:hAnsiTheme="minorEastAsia" w:hint="eastAsia"/>
          <w:spacing w:val="1"/>
          <w:kern w:val="0"/>
          <w:sz w:val="22"/>
          <w:fitText w:val="1075" w:id="-623193087"/>
        </w:rPr>
        <w:t>容</w:t>
      </w:r>
      <w:r w:rsidRPr="00DE71F8">
        <w:rPr>
          <w:rFonts w:asciiTheme="minorEastAsia" w:hAnsiTheme="minorEastAsia" w:hint="eastAsia"/>
          <w:kern w:val="0"/>
          <w:sz w:val="22"/>
        </w:rPr>
        <w:t xml:space="preserve">　</w:t>
      </w:r>
      <w:r w:rsidRPr="00DE71F8">
        <w:rPr>
          <w:rFonts w:asciiTheme="minorEastAsia" w:hAnsiTheme="minorEastAsia" w:hint="eastAsia"/>
          <w:sz w:val="22"/>
        </w:rPr>
        <w:t>『</w:t>
      </w:r>
      <w:r w:rsidR="00DA4EB3" w:rsidRPr="00DE71F8">
        <w:rPr>
          <w:rFonts w:asciiTheme="minorEastAsia" w:hAnsiTheme="minorEastAsia"/>
          <w:sz w:val="22"/>
        </w:rPr>
        <w:t>実務直結！宅建業従事者のための改正法令アップデート</w:t>
      </w:r>
      <w:r w:rsidRPr="00DE71F8">
        <w:rPr>
          <w:rFonts w:asciiTheme="minorEastAsia" w:hAnsiTheme="minorEastAsia" w:hint="eastAsia"/>
          <w:sz w:val="22"/>
        </w:rPr>
        <w:t>』</w:t>
      </w:r>
      <w:r w:rsidR="00627EFF" w:rsidRPr="00DE71F8">
        <w:rPr>
          <w:rFonts w:asciiTheme="minorEastAsia" w:hAnsiTheme="minorEastAsia" w:hint="eastAsia"/>
          <w:sz w:val="22"/>
        </w:rPr>
        <w:t xml:space="preserve"> </w:t>
      </w:r>
    </w:p>
    <w:p w14:paraId="1A27E10D" w14:textId="619F43C5" w:rsidR="00C67319" w:rsidRPr="001508DA" w:rsidRDefault="001C4372" w:rsidP="001C4372">
      <w:pPr>
        <w:adjustRightInd w:val="0"/>
        <w:snapToGrid w:val="0"/>
        <w:spacing w:before="240" w:line="360" w:lineRule="exact"/>
        <w:ind w:leftChars="127" w:left="2135" w:hangingChars="872" w:hanging="1875"/>
        <w:rPr>
          <w:rFonts w:asciiTheme="minorEastAsia" w:hAnsiTheme="minorEastAsia"/>
          <w:sz w:val="22"/>
        </w:rPr>
      </w:pPr>
      <w:r w:rsidRPr="00DE71F8">
        <w:rPr>
          <w:rFonts w:asciiTheme="minorEastAsia" w:hAnsiTheme="minorEastAsia" w:hint="eastAsia"/>
          <w:sz w:val="22"/>
        </w:rPr>
        <w:t xml:space="preserve">講 　　 師　　</w:t>
      </w:r>
      <w:r w:rsidR="00616AA7" w:rsidRPr="00DE71F8">
        <w:rPr>
          <w:rFonts w:asciiTheme="minorEastAsia" w:hAnsiTheme="minorEastAsia" w:hint="eastAsia"/>
          <w:sz w:val="22"/>
        </w:rPr>
        <w:t>不動産鑑定士</w:t>
      </w:r>
      <w:r w:rsidR="00616AA7" w:rsidRPr="00DE71F8">
        <w:rPr>
          <w:rFonts w:asciiTheme="minorEastAsia" w:hAnsiTheme="minorEastAsia"/>
          <w:sz w:val="22"/>
        </w:rPr>
        <w:t xml:space="preserve"> </w:t>
      </w:r>
      <w:r w:rsidR="00DA4EB3" w:rsidRPr="00DE71F8">
        <w:rPr>
          <w:rFonts w:asciiTheme="minorEastAsia" w:hAnsiTheme="minorEastAsia"/>
          <w:sz w:val="22"/>
        </w:rPr>
        <w:t>中村 喜久夫</w:t>
      </w:r>
      <w:r w:rsidR="00616AA7" w:rsidRPr="00DE71F8">
        <w:rPr>
          <w:rFonts w:asciiTheme="minorEastAsia" w:hAnsiTheme="minorEastAsia" w:hint="eastAsia"/>
          <w:sz w:val="22"/>
        </w:rPr>
        <w:t>氏</w:t>
      </w:r>
    </w:p>
    <w:p w14:paraId="4BFC2B61" w14:textId="60D4DBEE" w:rsidR="00AB0FEB" w:rsidRPr="001508DA" w:rsidRDefault="0025133E" w:rsidP="00330421">
      <w:pPr>
        <w:spacing w:before="240" w:line="276" w:lineRule="auto"/>
        <w:ind w:leftChars="100" w:left="1710" w:hangingChars="700" w:hanging="1505"/>
        <w:rPr>
          <w:rFonts w:asciiTheme="minorEastAsia" w:hAnsiTheme="minorEastAsia" w:cs="ＭＳ Ｐゴシック"/>
          <w:kern w:val="0"/>
          <w:sz w:val="22"/>
        </w:rPr>
      </w:pPr>
      <w:r w:rsidRPr="001508DA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B26FC" wp14:editId="7BF34D7C">
                <wp:simplePos x="0" y="0"/>
                <wp:positionH relativeFrom="column">
                  <wp:posOffset>5490210</wp:posOffset>
                </wp:positionH>
                <wp:positionV relativeFrom="paragraph">
                  <wp:posOffset>642620</wp:posOffset>
                </wp:positionV>
                <wp:extent cx="914400" cy="1403985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7FB3" w14:textId="77777777" w:rsidR="00E21C16" w:rsidRDefault="00E21C16" w:rsidP="009B3E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BD6CC" wp14:editId="3CBC0229">
                                  <wp:extent cx="612000" cy="612000"/>
                                  <wp:effectExtent l="0" t="0" r="0" b="0"/>
                                  <wp:docPr id="3" name="図 3" descr="C:\Users\miura\Desktop\201711_QRコード（ラビーネット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ura\Desktop\201711_QRコード（ラビーネット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000" cy="61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3B2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3pt;margin-top:50.6pt;width:1in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" filled="f" stroked="f">
                <v:textbox style="mso-fit-shape-to-text:t">
                  <w:txbxContent>
                    <w:p w14:paraId="1F387FB3" w14:textId="77777777" w:rsidR="00E21C16" w:rsidRDefault="00E21C16" w:rsidP="009B3E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8BD6CC" wp14:editId="3CBC0229">
                            <wp:extent cx="612000" cy="612000"/>
                            <wp:effectExtent l="0" t="0" r="0" b="0"/>
                            <wp:docPr id="3" name="図 3" descr="C:\Users\miura\Desktop\201711_QRコード（ラビーネット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ura\Desktop\201711_QRコード（ラビーネット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000" cy="61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0421" w:rsidRPr="001508DA">
        <w:rPr>
          <w:rFonts w:asciiTheme="minorEastAsia" w:hAnsiTheme="minor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94448" wp14:editId="430B7416">
                <wp:simplePos x="0" y="0"/>
                <wp:positionH relativeFrom="column">
                  <wp:posOffset>-167640</wp:posOffset>
                </wp:positionH>
                <wp:positionV relativeFrom="paragraph">
                  <wp:posOffset>344805</wp:posOffset>
                </wp:positionV>
                <wp:extent cx="1257300" cy="1403985"/>
                <wp:effectExtent l="0" t="0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3700" w14:textId="77777777" w:rsidR="00330421" w:rsidRPr="00080A6E" w:rsidRDefault="00330421">
                            <w:pPr>
                              <w:rPr>
                                <w:rFonts w:ascii="HG創英ﾌﾟﾚｾﾞﾝｽEB" w:eastAsia="HG創英ﾌﾟﾚｾﾞﾝｽEB"/>
                              </w:rPr>
                            </w:pPr>
                            <w:r w:rsidRPr="00EF74C4">
                              <w:rPr>
                                <w:rFonts w:ascii="HG創英ﾌﾟﾚｾﾞﾝｽEB" w:eastAsia="HG創英ﾌﾟﾚｾﾞﾝｽEB" w:hint="eastAsia"/>
                                <w:w w:val="72"/>
                                <w:kern w:val="0"/>
                                <w:fitText w:val="1538" w:id="2002935808"/>
                              </w:rPr>
                              <w:t>（ｅラーニングとは</w:t>
                            </w:r>
                            <w:r w:rsidRPr="00EF74C4">
                              <w:rPr>
                                <w:rFonts w:ascii="HG創英ﾌﾟﾚｾﾞﾝｽEB" w:eastAsia="HG創英ﾌﾟﾚｾﾞﾝｽEB" w:hint="eastAsia"/>
                                <w:spacing w:val="15"/>
                                <w:w w:val="72"/>
                                <w:kern w:val="0"/>
                                <w:fitText w:val="1538" w:id="200293580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94448" id="_x0000_s1027" type="#_x0000_t202" style="position:absolute;left:0;text-align:left;margin-left:-13.2pt;margin-top:27.15pt;width:9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" stroked="f">
                <v:textbox style="mso-fit-shape-to-text:t">
                  <w:txbxContent>
                    <w:p w14:paraId="19EA3700" w14:textId="77777777" w:rsidR="00330421" w:rsidRPr="00080A6E" w:rsidRDefault="00330421">
                      <w:pPr>
                        <w:rPr>
                          <w:rFonts w:ascii="HG創英ﾌﾟﾚｾﾞﾝｽEB" w:eastAsia="HG創英ﾌﾟﾚｾﾞﾝｽEB"/>
                        </w:rPr>
                      </w:pPr>
                      <w:r w:rsidRPr="00EF74C4">
                        <w:rPr>
                          <w:rFonts w:ascii="HG創英ﾌﾟﾚｾﾞﾝｽEB" w:eastAsia="HG創英ﾌﾟﾚｾﾞﾝｽEB" w:hint="eastAsia"/>
                          <w:w w:val="72"/>
                          <w:kern w:val="0"/>
                          <w:fitText w:val="1538" w:id="2002935808"/>
                        </w:rPr>
                        <w:t>（ｅラーニングとは</w:t>
                      </w:r>
                      <w:r w:rsidRPr="00EF74C4">
                        <w:rPr>
                          <w:rFonts w:ascii="HG創英ﾌﾟﾚｾﾞﾝｽEB" w:eastAsia="HG創英ﾌﾟﾚｾﾞﾝｽEB" w:hint="eastAsia"/>
                          <w:spacing w:val="15"/>
                          <w:w w:val="72"/>
                          <w:kern w:val="0"/>
                          <w:fitText w:val="1538" w:id="200293580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B0FEB" w:rsidRPr="001508DA">
        <w:rPr>
          <w:rFonts w:asciiTheme="minorEastAsia" w:hAnsiTheme="minorEastAsia" w:hint="eastAsia"/>
          <w:spacing w:val="32"/>
          <w:kern w:val="0"/>
          <w:sz w:val="22"/>
          <w:fitText w:val="1075" w:id="-1533910784"/>
        </w:rPr>
        <w:t>受講</w:t>
      </w:r>
      <w:r w:rsidR="00B6076C" w:rsidRPr="001508DA">
        <w:rPr>
          <w:rFonts w:asciiTheme="minorEastAsia" w:hAnsiTheme="minorEastAsia" w:hint="eastAsia"/>
          <w:spacing w:val="32"/>
          <w:kern w:val="0"/>
          <w:sz w:val="22"/>
          <w:fitText w:val="1075" w:id="-1533910784"/>
        </w:rPr>
        <w:t>方</w:t>
      </w:r>
      <w:r w:rsidR="00B6076C" w:rsidRPr="001508DA">
        <w:rPr>
          <w:rFonts w:asciiTheme="minorEastAsia" w:hAnsiTheme="minorEastAsia" w:hint="eastAsia"/>
          <w:spacing w:val="1"/>
          <w:kern w:val="0"/>
          <w:sz w:val="22"/>
          <w:fitText w:val="1075" w:id="-1533910784"/>
        </w:rPr>
        <w:t>法</w:t>
      </w:r>
      <w:r w:rsidR="0085625A" w:rsidRPr="001508DA">
        <w:rPr>
          <w:rFonts w:asciiTheme="minorEastAsia" w:hAnsiTheme="minorEastAsia" w:hint="eastAsia"/>
          <w:sz w:val="22"/>
        </w:rPr>
        <w:t xml:space="preserve"> </w:t>
      </w:r>
      <w:r w:rsidR="002C2B8D" w:rsidRPr="001508DA">
        <w:rPr>
          <w:rFonts w:asciiTheme="minorEastAsia" w:hAnsiTheme="minorEastAsia" w:hint="eastAsia"/>
          <w:sz w:val="22"/>
        </w:rPr>
        <w:t xml:space="preserve"> </w:t>
      </w:r>
      <w:r w:rsidR="00B53999" w:rsidRPr="001508DA">
        <w:rPr>
          <w:rFonts w:asciiTheme="minorEastAsia" w:hAnsiTheme="minorEastAsia" w:hint="eastAsia"/>
          <w:sz w:val="22"/>
        </w:rPr>
        <w:t xml:space="preserve"> </w:t>
      </w:r>
      <w:r w:rsidR="00A42302" w:rsidRPr="001508DA">
        <w:rPr>
          <w:rFonts w:asciiTheme="minorEastAsia" w:hAnsiTheme="minorEastAsia" w:hint="eastAsia"/>
          <w:sz w:val="22"/>
        </w:rPr>
        <w:t xml:space="preserve"> </w:t>
      </w:r>
      <w:r w:rsidR="00B560FC" w:rsidRPr="001508DA">
        <w:rPr>
          <w:rFonts w:asciiTheme="minorEastAsia" w:hAnsiTheme="minorEastAsia" w:hint="eastAsia"/>
          <w:sz w:val="22"/>
          <w:u w:val="single"/>
        </w:rPr>
        <w:t>実施期間中</w:t>
      </w:r>
      <w:r w:rsidR="00066134" w:rsidRPr="001508DA">
        <w:rPr>
          <w:rFonts w:asciiTheme="minorEastAsia" w:hAnsiTheme="minorEastAsia" w:hint="eastAsia"/>
          <w:sz w:val="22"/>
          <w:u w:val="single"/>
        </w:rPr>
        <w:t>に</w:t>
      </w:r>
      <w:r w:rsidR="00B560FC" w:rsidRPr="001508DA">
        <w:rPr>
          <w:rFonts w:asciiTheme="minorEastAsia" w:hAnsiTheme="minorEastAsia" w:hint="eastAsia"/>
          <w:sz w:val="22"/>
          <w:u w:val="single"/>
        </w:rPr>
        <w:t>インターネット</w:t>
      </w:r>
      <w:r w:rsidR="00066134" w:rsidRPr="001508DA">
        <w:rPr>
          <w:rFonts w:asciiTheme="minorEastAsia" w:hAnsiTheme="minorEastAsia" w:hint="eastAsia"/>
          <w:sz w:val="22"/>
          <w:u w:val="single"/>
        </w:rPr>
        <w:t>環境・</w:t>
      </w:r>
      <w:r w:rsidR="00B560FC" w:rsidRPr="001508DA">
        <w:rPr>
          <w:rFonts w:asciiTheme="minorEastAsia" w:hAnsiTheme="minorEastAsia" w:hint="eastAsia"/>
          <w:sz w:val="22"/>
          <w:u w:val="single"/>
        </w:rPr>
        <w:t>かつ受講に適した場所</w:t>
      </w:r>
      <w:r w:rsidR="00513AEE" w:rsidRPr="001508DA">
        <w:rPr>
          <w:rFonts w:asciiTheme="minorEastAsia" w:hAnsiTheme="minorEastAsia" w:hint="eastAsia"/>
          <w:sz w:val="22"/>
          <w:u w:val="single"/>
        </w:rPr>
        <w:t>で</w:t>
      </w:r>
      <w:r w:rsidR="00B560FC" w:rsidRPr="001508DA">
        <w:rPr>
          <w:rFonts w:asciiTheme="minorEastAsia" w:hAnsiTheme="minorEastAsia" w:hint="eastAsia"/>
          <w:sz w:val="22"/>
          <w:u w:val="single"/>
        </w:rPr>
        <w:t>「</w:t>
      </w:r>
      <w:r w:rsidR="00AB0FEB" w:rsidRPr="001508DA">
        <w:rPr>
          <w:rFonts w:asciiTheme="minorEastAsia" w:hAnsiTheme="minorEastAsia" w:cs="ＭＳ Ｐゴシック"/>
          <w:kern w:val="0"/>
          <w:sz w:val="22"/>
          <w:u w:val="single"/>
        </w:rPr>
        <w:t>ラビーネッ</w:t>
      </w:r>
      <w:r w:rsidR="002C2B8D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ト</w:t>
      </w:r>
      <w:r w:rsidR="00B560FC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」</w:t>
      </w:r>
      <w:r w:rsidR="002C2B8D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に</w:t>
      </w:r>
      <w:r w:rsidR="00513AEE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アクセス</w:t>
      </w:r>
      <w:r w:rsidR="00AB0FEB" w:rsidRPr="001508DA">
        <w:rPr>
          <w:rFonts w:asciiTheme="minorEastAsia" w:hAnsiTheme="minorEastAsia" w:cs="ＭＳ Ｐゴシック"/>
          <w:kern w:val="0"/>
          <w:sz w:val="22"/>
          <w:u w:val="single"/>
        </w:rPr>
        <w:t>し、「</w:t>
      </w:r>
      <w:r w:rsidR="00B53999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全日保証</w:t>
      </w:r>
      <w:r w:rsidR="00AB0FEB" w:rsidRPr="001508DA">
        <w:rPr>
          <w:rFonts w:asciiTheme="minorEastAsia" w:hAnsiTheme="minorEastAsia" w:cs="ＭＳ Ｐゴシック"/>
          <w:kern w:val="0"/>
          <w:sz w:val="22"/>
          <w:u w:val="single"/>
        </w:rPr>
        <w:t>ｅラーニング</w:t>
      </w:r>
      <w:r w:rsidR="00B53999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研修</w:t>
      </w:r>
      <w:r w:rsidR="00D41532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会</w:t>
      </w:r>
      <w:r w:rsidR="00513AEE" w:rsidRPr="001508DA">
        <w:rPr>
          <w:rFonts w:asciiTheme="minorEastAsia" w:hAnsiTheme="minorEastAsia" w:cs="ＭＳ Ｐゴシック"/>
          <w:kern w:val="0"/>
          <w:sz w:val="22"/>
          <w:u w:val="single"/>
        </w:rPr>
        <w:t>」の</w:t>
      </w:r>
      <w:r w:rsidR="00513AEE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コンテンツ</w:t>
      </w:r>
      <w:r w:rsidR="00B560FC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から</w:t>
      </w:r>
      <w:r w:rsidR="00066134" w:rsidRPr="001508DA">
        <w:rPr>
          <w:rFonts w:asciiTheme="minorEastAsia" w:hAnsiTheme="minorEastAsia" w:cs="ＭＳ Ｐゴシック" w:hint="eastAsia"/>
          <w:kern w:val="0"/>
          <w:sz w:val="22"/>
          <w:u w:val="single"/>
        </w:rPr>
        <w:t>視聴ください。</w:t>
      </w:r>
    </w:p>
    <w:p w14:paraId="2418F98A" w14:textId="77777777" w:rsidR="00B560FC" w:rsidRPr="001508DA" w:rsidRDefault="00B560FC" w:rsidP="009B3EE5">
      <w:pPr>
        <w:widowControl/>
        <w:spacing w:before="240" w:line="276" w:lineRule="auto"/>
        <w:ind w:firstLineChars="800" w:firstLine="1721"/>
        <w:rPr>
          <w:rFonts w:asciiTheme="minorEastAsia" w:hAnsiTheme="minorEastAsia" w:cs="ＭＳ 明朝"/>
          <w:kern w:val="0"/>
          <w:sz w:val="22"/>
        </w:rPr>
      </w:pPr>
      <w:r w:rsidRPr="001508DA">
        <w:rPr>
          <w:rFonts w:asciiTheme="minorEastAsia" w:hAnsiTheme="minorEastAsia" w:cs="ＭＳ 明朝" w:hint="eastAsia"/>
          <w:kern w:val="0"/>
          <w:sz w:val="22"/>
        </w:rPr>
        <w:t>※</w:t>
      </w:r>
      <w:r w:rsidR="00974333" w:rsidRPr="001508DA">
        <w:rPr>
          <w:rFonts w:asciiTheme="minorEastAsia" w:hAnsiTheme="minorEastAsia" w:cs="ＭＳ 明朝" w:hint="eastAsia"/>
          <w:kern w:val="0"/>
          <w:sz w:val="22"/>
        </w:rPr>
        <w:t>「</w:t>
      </w:r>
      <w:r w:rsidRPr="001508DA">
        <w:rPr>
          <w:rFonts w:asciiTheme="minorEastAsia" w:hAnsiTheme="minorEastAsia" w:cs="ＭＳ 明朝" w:hint="eastAsia"/>
          <w:kern w:val="0"/>
          <w:sz w:val="22"/>
        </w:rPr>
        <w:t>ラビーネット</w:t>
      </w:r>
      <w:r w:rsidR="00974333" w:rsidRPr="001508DA">
        <w:rPr>
          <w:rFonts w:asciiTheme="minorEastAsia" w:hAnsiTheme="minorEastAsia" w:cs="ＭＳ 明朝" w:hint="eastAsia"/>
          <w:kern w:val="0"/>
          <w:sz w:val="22"/>
        </w:rPr>
        <w:t>」</w:t>
      </w:r>
      <w:r w:rsidRPr="001508DA">
        <w:rPr>
          <w:rFonts w:asciiTheme="minorEastAsia" w:hAnsiTheme="minorEastAsia" w:cs="ＭＳ 明朝" w:hint="eastAsia"/>
          <w:kern w:val="0"/>
          <w:sz w:val="22"/>
        </w:rPr>
        <w:t xml:space="preserve">ＵＲＬ　</w:t>
      </w:r>
      <w:hyperlink r:id="rId9" w:history="1">
        <w:r w:rsidRPr="001508DA">
          <w:rPr>
            <w:rStyle w:val="ad"/>
            <w:rFonts w:asciiTheme="minorEastAsia" w:hAnsiTheme="minorEastAsia" w:cs="ＭＳ Ｐゴシック"/>
            <w:color w:val="auto"/>
            <w:kern w:val="0"/>
            <w:sz w:val="22"/>
          </w:rPr>
          <w:t>https://portal.rabbynet.zennichi.or.jp/</w:t>
        </w:r>
      </w:hyperlink>
    </w:p>
    <w:p w14:paraId="6D29D9AE" w14:textId="155A7605" w:rsidR="00AB0FEB" w:rsidRPr="001508DA" w:rsidRDefault="00AB0FEB" w:rsidP="00B53999">
      <w:pPr>
        <w:widowControl/>
        <w:spacing w:line="276" w:lineRule="auto"/>
        <w:ind w:firstLineChars="800" w:firstLine="1721"/>
        <w:rPr>
          <w:rFonts w:asciiTheme="minorEastAsia" w:hAnsiTheme="minorEastAsia" w:cs="ＭＳ Ｐゴシック"/>
          <w:kern w:val="0"/>
          <w:sz w:val="22"/>
        </w:rPr>
      </w:pPr>
      <w:r w:rsidRPr="001508DA">
        <w:rPr>
          <w:rFonts w:asciiTheme="minorEastAsia" w:hAnsiTheme="minorEastAsia" w:cs="ＭＳ 明朝"/>
          <w:kern w:val="0"/>
          <w:sz w:val="22"/>
        </w:rPr>
        <w:t>※</w:t>
      </w:r>
      <w:r w:rsidRPr="001508DA">
        <w:rPr>
          <w:rFonts w:asciiTheme="minorEastAsia" w:hAnsiTheme="minorEastAsia" w:cs="ＭＳ Ｐゴシック"/>
          <w:kern w:val="0"/>
          <w:sz w:val="22"/>
        </w:rPr>
        <w:t>受講するには</w:t>
      </w:r>
      <w:r w:rsidRPr="001508DA">
        <w:rPr>
          <w:rFonts w:asciiTheme="minorEastAsia" w:hAnsiTheme="minorEastAsia" w:cs="ＭＳ Ｐゴシック"/>
          <w:kern w:val="0"/>
          <w:sz w:val="22"/>
          <w:u w:val="wave"/>
        </w:rPr>
        <w:t>ラビーネットのＩＤとパスワードが必要</w:t>
      </w:r>
      <w:r w:rsidRPr="001508DA">
        <w:rPr>
          <w:rFonts w:asciiTheme="minorEastAsia" w:hAnsiTheme="minorEastAsia" w:cs="ＭＳ Ｐゴシック"/>
          <w:kern w:val="0"/>
          <w:sz w:val="22"/>
        </w:rPr>
        <w:t>となります。</w:t>
      </w:r>
    </w:p>
    <w:p w14:paraId="500DF6E4" w14:textId="77777777" w:rsidR="00790C34" w:rsidRPr="001508DA" w:rsidRDefault="00790C34" w:rsidP="0032395D">
      <w:pPr>
        <w:widowControl/>
        <w:spacing w:line="276" w:lineRule="auto"/>
        <w:ind w:firstLineChars="800" w:firstLine="1727"/>
        <w:rPr>
          <w:rFonts w:asciiTheme="minorEastAsia" w:hAnsiTheme="minorEastAsia" w:cs="ＭＳ Ｐゴシック"/>
          <w:b/>
          <w:kern w:val="0"/>
          <w:sz w:val="22"/>
        </w:rPr>
      </w:pPr>
    </w:p>
    <w:p w14:paraId="0A6133C2" w14:textId="3E07E5F6" w:rsidR="0032395D" w:rsidRPr="001508DA" w:rsidRDefault="0032395D" w:rsidP="0032395D">
      <w:pPr>
        <w:widowControl/>
        <w:spacing w:line="276" w:lineRule="auto"/>
        <w:ind w:firstLineChars="800" w:firstLine="1727"/>
        <w:rPr>
          <w:rFonts w:asciiTheme="minorEastAsia" w:hAnsiTheme="minorEastAsia" w:cs="ＭＳ Ｐゴシック"/>
          <w:b/>
          <w:kern w:val="0"/>
          <w:sz w:val="22"/>
          <w:u w:val="single"/>
        </w:rPr>
      </w:pPr>
      <w:r w:rsidRPr="001508DA">
        <w:rPr>
          <w:rFonts w:asciiTheme="minorEastAsia" w:hAnsiTheme="minorEastAsia" w:cs="ＭＳ Ｐゴシック" w:hint="eastAsia"/>
          <w:b/>
          <w:kern w:val="0"/>
          <w:sz w:val="22"/>
          <w:u w:val="single"/>
        </w:rPr>
        <w:t>＜ＩＤ・パスワードの確認方法＞</w:t>
      </w:r>
    </w:p>
    <w:p w14:paraId="1286E96D" w14:textId="4286AD48" w:rsidR="00311246" w:rsidRPr="001508DA" w:rsidRDefault="0048388C" w:rsidP="00311246">
      <w:pPr>
        <w:widowControl/>
        <w:spacing w:line="276" w:lineRule="auto"/>
        <w:ind w:leftChars="800" w:left="1641"/>
        <w:rPr>
          <w:rFonts w:asciiTheme="minorEastAsia" w:hAnsiTheme="minorEastAsia" w:cs="ＭＳ Ｐゴシック"/>
          <w:kern w:val="0"/>
          <w:sz w:val="22"/>
        </w:rPr>
      </w:pPr>
      <w:r w:rsidRPr="001508DA">
        <w:rPr>
          <w:rFonts w:asciiTheme="minorEastAsia" w:hAnsiTheme="minorEastAsia" w:cs="ＭＳ Ｐゴシック" w:hint="eastAsia"/>
          <w:kern w:val="0"/>
          <w:sz w:val="22"/>
        </w:rPr>
        <w:t>ラ</w:t>
      </w:r>
      <w:r w:rsidR="0025133E" w:rsidRPr="001508DA">
        <w:rPr>
          <w:rFonts w:asciiTheme="minorEastAsia" w:hAnsiTheme="minorEastAsia" w:cs="ＭＳ Ｐゴシック" w:hint="eastAsia"/>
          <w:kern w:val="0"/>
          <w:sz w:val="22"/>
        </w:rPr>
        <w:t>ビ―ネットログイン画面</w:t>
      </w:r>
      <w:r w:rsidR="007D03D3" w:rsidRPr="001508DA">
        <w:rPr>
          <w:rFonts w:asciiTheme="minorEastAsia" w:hAnsiTheme="minorEastAsia" w:cs="ＭＳ Ｐゴシック" w:hint="eastAsia"/>
          <w:kern w:val="0"/>
          <w:sz w:val="22"/>
        </w:rPr>
        <w:t>表示</w:t>
      </w:r>
      <w:r w:rsidR="0025133E" w:rsidRPr="001508DA">
        <w:rPr>
          <w:rFonts w:asciiTheme="minorEastAsia" w:hAnsiTheme="minorEastAsia" w:cs="ＭＳ Ｐゴシック" w:hint="eastAsia"/>
          <w:kern w:val="0"/>
          <w:sz w:val="22"/>
        </w:rPr>
        <w:t>下の</w:t>
      </w:r>
      <w:r w:rsidR="007D03D3" w:rsidRPr="001508DA">
        <w:rPr>
          <w:rFonts w:asciiTheme="minorEastAsia" w:hAnsiTheme="minorEastAsia" w:cs="ＭＳ Ｐゴシック" w:hint="eastAsia"/>
          <w:kern w:val="0"/>
          <w:sz w:val="22"/>
        </w:rPr>
        <w:t>「</w:t>
      </w:r>
      <w:r w:rsidR="0025133E" w:rsidRPr="001508DA">
        <w:rPr>
          <w:rFonts w:asciiTheme="minorEastAsia" w:hAnsiTheme="minorEastAsia" w:cs="ＭＳ Ｐゴシック" w:hint="eastAsia"/>
          <w:b/>
          <w:kern w:val="0"/>
          <w:sz w:val="22"/>
          <w:u w:val="wave"/>
        </w:rPr>
        <w:t>ＩＤ・パスワードお忘れの方</w:t>
      </w:r>
      <w:r w:rsidR="007D03D3" w:rsidRPr="001508DA">
        <w:rPr>
          <w:rFonts w:asciiTheme="minorEastAsia" w:hAnsiTheme="minorEastAsia" w:cs="ＭＳ Ｐゴシック" w:hint="eastAsia"/>
          <w:kern w:val="0"/>
          <w:sz w:val="22"/>
        </w:rPr>
        <w:t>」</w:t>
      </w:r>
      <w:r w:rsidR="00311246" w:rsidRPr="001508DA">
        <w:rPr>
          <w:rFonts w:asciiTheme="minorEastAsia" w:hAnsiTheme="minorEastAsia" w:cs="ＭＳ Ｐゴシック" w:hint="eastAsia"/>
          <w:kern w:val="0"/>
          <w:sz w:val="22"/>
        </w:rPr>
        <w:t>へ進み</w:t>
      </w:r>
    </w:p>
    <w:p w14:paraId="30BFDC54" w14:textId="78F99B3D" w:rsidR="00311246" w:rsidRPr="001508DA" w:rsidRDefault="00311246" w:rsidP="00311246">
      <w:pPr>
        <w:widowControl/>
        <w:spacing w:line="276" w:lineRule="auto"/>
        <w:ind w:leftChars="800" w:left="1641"/>
        <w:rPr>
          <w:rFonts w:asciiTheme="minorEastAsia" w:hAnsiTheme="minorEastAsia" w:cs="ＭＳ Ｐゴシック"/>
          <w:kern w:val="0"/>
          <w:sz w:val="22"/>
        </w:rPr>
      </w:pPr>
      <w:r w:rsidRPr="001508DA">
        <w:rPr>
          <w:rFonts w:asciiTheme="minorEastAsia" w:hAnsiTheme="minorEastAsia" w:cs="ＭＳ Ｐゴシック" w:hint="eastAsia"/>
          <w:kern w:val="0"/>
          <w:sz w:val="22"/>
        </w:rPr>
        <w:t>ご確認ください。</w:t>
      </w:r>
    </w:p>
    <w:p w14:paraId="617804E8" w14:textId="26F65872" w:rsidR="00CE60D4" w:rsidRPr="001508DA" w:rsidRDefault="00D4594F" w:rsidP="00A42302">
      <w:pPr>
        <w:spacing w:before="240" w:line="276" w:lineRule="auto"/>
        <w:ind w:leftChars="100" w:left="205"/>
        <w:rPr>
          <w:rFonts w:asciiTheme="minorEastAsia" w:hAnsiTheme="minorEastAsia"/>
          <w:sz w:val="22"/>
        </w:rPr>
      </w:pPr>
      <w:r w:rsidRPr="001508DA">
        <w:rPr>
          <w:rFonts w:asciiTheme="minorEastAsia" w:hAnsiTheme="minorEastAsia" w:hint="eastAsia"/>
          <w:spacing w:val="32"/>
          <w:kern w:val="0"/>
          <w:sz w:val="22"/>
          <w:fitText w:val="1075" w:id="-1533911040"/>
        </w:rPr>
        <w:t>動作環</w:t>
      </w:r>
      <w:r w:rsidRPr="001508DA">
        <w:rPr>
          <w:rFonts w:asciiTheme="minorEastAsia" w:hAnsiTheme="minorEastAsia" w:hint="eastAsia"/>
          <w:spacing w:val="1"/>
          <w:kern w:val="0"/>
          <w:sz w:val="22"/>
          <w:fitText w:val="1075" w:id="-1533911040"/>
        </w:rPr>
        <w:t>境</w:t>
      </w:r>
      <w:r w:rsidR="00A42302" w:rsidRPr="001508DA">
        <w:rPr>
          <w:rFonts w:asciiTheme="minorEastAsia" w:hAnsiTheme="minorEastAsia" w:hint="eastAsia"/>
          <w:sz w:val="22"/>
        </w:rPr>
        <w:t xml:space="preserve">　　</w:t>
      </w:r>
      <w:r w:rsidR="00A42302" w:rsidRPr="001508DA">
        <w:rPr>
          <w:rFonts w:asciiTheme="minorEastAsia" w:hAnsiTheme="minorEastAsia"/>
          <w:sz w:val="22"/>
        </w:rPr>
        <w:t>安定した動画再生ができる</w:t>
      </w:r>
      <w:r w:rsidR="00AB0FEB" w:rsidRPr="001508DA">
        <w:rPr>
          <w:rFonts w:asciiTheme="minorEastAsia" w:hAnsiTheme="minorEastAsia"/>
          <w:sz w:val="22"/>
        </w:rPr>
        <w:t>パソコン・タブレット等の端末とインターネット回線</w:t>
      </w:r>
    </w:p>
    <w:p w14:paraId="1D932F06" w14:textId="77777777" w:rsidR="009C6ECC" w:rsidRPr="001508DA" w:rsidRDefault="009C6ECC" w:rsidP="009C6ECC">
      <w:pPr>
        <w:spacing w:line="276" w:lineRule="auto"/>
        <w:ind w:leftChars="90" w:left="1690" w:hangingChars="700" w:hanging="1505"/>
        <w:rPr>
          <w:rFonts w:asciiTheme="minorEastAsia" w:hAnsiTheme="minorEastAsia"/>
          <w:sz w:val="22"/>
        </w:rPr>
      </w:pPr>
    </w:p>
    <w:p w14:paraId="54610FF2" w14:textId="28EFF060" w:rsidR="00A42302" w:rsidRPr="001508DA" w:rsidRDefault="00B6076C" w:rsidP="00FE0292">
      <w:pPr>
        <w:spacing w:line="276" w:lineRule="auto"/>
        <w:ind w:leftChars="90" w:left="1690" w:hangingChars="700" w:hanging="1505"/>
        <w:rPr>
          <w:rFonts w:asciiTheme="minorEastAsia" w:hAnsiTheme="minorEastAsia"/>
          <w:sz w:val="22"/>
        </w:rPr>
      </w:pPr>
      <w:r w:rsidRPr="001508DA">
        <w:rPr>
          <w:rFonts w:asciiTheme="minorEastAsia" w:hAnsiTheme="minorEastAsia" w:hint="eastAsia"/>
          <w:sz w:val="22"/>
        </w:rPr>
        <w:t>受講対象者</w:t>
      </w:r>
      <w:r w:rsidR="0048060B" w:rsidRPr="001508DA">
        <w:rPr>
          <w:rFonts w:asciiTheme="minorEastAsia" w:hAnsiTheme="minorEastAsia" w:hint="eastAsia"/>
          <w:sz w:val="22"/>
        </w:rPr>
        <w:t xml:space="preserve">　</w:t>
      </w:r>
      <w:r w:rsidR="002C2B8D" w:rsidRPr="001508DA">
        <w:rPr>
          <w:rFonts w:asciiTheme="minorEastAsia" w:hAnsiTheme="minorEastAsia" w:hint="eastAsia"/>
          <w:sz w:val="22"/>
        </w:rPr>
        <w:t xml:space="preserve">　</w:t>
      </w:r>
      <w:r w:rsidR="00A42302" w:rsidRPr="001508DA">
        <w:rPr>
          <w:rFonts w:asciiTheme="minorEastAsia" w:hAnsiTheme="minorEastAsia" w:hint="eastAsia"/>
          <w:sz w:val="22"/>
        </w:rPr>
        <w:t>当</w:t>
      </w:r>
      <w:r w:rsidR="00FE0292" w:rsidRPr="001508DA">
        <w:rPr>
          <w:rFonts w:asciiTheme="minorEastAsia" w:hAnsiTheme="minorEastAsia"/>
          <w:sz w:val="22"/>
        </w:rPr>
        <w:t>本部に所属する会員の代表者、および従業者</w:t>
      </w:r>
    </w:p>
    <w:p w14:paraId="00191595" w14:textId="3DF6B73A" w:rsidR="00EA0A55" w:rsidRPr="001508DA" w:rsidRDefault="00E111F9" w:rsidP="00066134">
      <w:pPr>
        <w:spacing w:before="240" w:line="276" w:lineRule="auto"/>
        <w:ind w:leftChars="100" w:left="1614" w:hangingChars="800" w:hanging="1409"/>
        <w:rPr>
          <w:rFonts w:asciiTheme="minorEastAsia" w:hAnsiTheme="minorEastAsia"/>
          <w:sz w:val="22"/>
        </w:rPr>
      </w:pPr>
      <w:r w:rsidRPr="001508DA">
        <w:rPr>
          <w:rFonts w:asciiTheme="minorEastAsia" w:hAnsiTheme="minorEastAsia" w:hint="eastAsia"/>
          <w:spacing w:val="2"/>
          <w:w w:val="81"/>
          <w:kern w:val="0"/>
          <w:sz w:val="22"/>
          <w:fitText w:val="1075" w:id="2002476801"/>
        </w:rPr>
        <w:t>受</w:t>
      </w:r>
      <w:r w:rsidRPr="001508DA">
        <w:rPr>
          <w:rFonts w:asciiTheme="minorEastAsia" w:hAnsiTheme="minorEastAsia" w:hint="eastAsia"/>
          <w:w w:val="81"/>
          <w:kern w:val="0"/>
          <w:sz w:val="22"/>
          <w:fitText w:val="1075" w:id="2002476801"/>
        </w:rPr>
        <w:t>講完了条件</w:t>
      </w:r>
      <w:r w:rsidRPr="001508DA">
        <w:rPr>
          <w:rFonts w:asciiTheme="minorEastAsia" w:hAnsiTheme="minorEastAsia" w:hint="eastAsia"/>
          <w:sz w:val="22"/>
        </w:rPr>
        <w:t xml:space="preserve">　</w:t>
      </w:r>
      <w:r w:rsidR="00A3529A" w:rsidRPr="001508DA">
        <w:rPr>
          <w:rFonts w:asciiTheme="minorEastAsia" w:hAnsiTheme="minorEastAsia" w:hint="eastAsia"/>
          <w:sz w:val="22"/>
        </w:rPr>
        <w:t xml:space="preserve">　</w:t>
      </w:r>
      <w:r w:rsidRPr="001508DA">
        <w:rPr>
          <w:rFonts w:asciiTheme="minorEastAsia" w:hAnsiTheme="minorEastAsia" w:hint="eastAsia"/>
          <w:sz w:val="22"/>
        </w:rPr>
        <w:t>講義動画の全編</w:t>
      </w:r>
      <w:r w:rsidR="00A66871" w:rsidRPr="001508DA">
        <w:rPr>
          <w:rFonts w:asciiTheme="minorEastAsia" w:hAnsiTheme="minorEastAsia" w:hint="eastAsia"/>
          <w:sz w:val="22"/>
        </w:rPr>
        <w:t>（全ファイル）</w:t>
      </w:r>
      <w:r w:rsidRPr="001508DA">
        <w:rPr>
          <w:rFonts w:asciiTheme="minorEastAsia" w:hAnsiTheme="minorEastAsia" w:hint="eastAsia"/>
          <w:sz w:val="22"/>
        </w:rPr>
        <w:t>を</w:t>
      </w:r>
      <w:r w:rsidR="00A66871" w:rsidRPr="001508DA">
        <w:rPr>
          <w:rFonts w:asciiTheme="minorEastAsia" w:hAnsiTheme="minorEastAsia" w:hint="eastAsia"/>
          <w:sz w:val="22"/>
        </w:rPr>
        <w:t>最後まで</w:t>
      </w:r>
      <w:r w:rsidR="00D54539" w:rsidRPr="001508DA">
        <w:rPr>
          <w:rFonts w:asciiTheme="minorEastAsia" w:hAnsiTheme="minorEastAsia" w:hint="eastAsia"/>
          <w:sz w:val="22"/>
        </w:rPr>
        <w:t>視聴し、</w:t>
      </w:r>
      <w:r w:rsidRPr="001508DA">
        <w:rPr>
          <w:rFonts w:asciiTheme="minorEastAsia" w:hAnsiTheme="minorEastAsia" w:hint="eastAsia"/>
          <w:sz w:val="22"/>
        </w:rPr>
        <w:t>講義ごとに設定された</w:t>
      </w:r>
      <w:r w:rsidR="00D87181" w:rsidRPr="001508DA">
        <w:rPr>
          <w:rFonts w:asciiTheme="minorEastAsia" w:hAnsiTheme="minorEastAsia" w:hint="eastAsia"/>
          <w:sz w:val="22"/>
        </w:rPr>
        <w:t>効果</w:t>
      </w:r>
      <w:r w:rsidR="00D54539" w:rsidRPr="001508DA">
        <w:rPr>
          <w:rFonts w:asciiTheme="minorEastAsia" w:hAnsiTheme="minorEastAsia" w:hint="eastAsia"/>
          <w:sz w:val="22"/>
        </w:rPr>
        <w:t>測定</w:t>
      </w:r>
      <w:r w:rsidRPr="001508DA">
        <w:rPr>
          <w:rFonts w:asciiTheme="minorEastAsia" w:hAnsiTheme="minorEastAsia" w:hint="eastAsia"/>
          <w:sz w:val="22"/>
        </w:rPr>
        <w:t>の設問について５割以上正解</w:t>
      </w:r>
      <w:r w:rsidR="00EA0A55" w:rsidRPr="001508DA">
        <w:rPr>
          <w:rFonts w:asciiTheme="minorEastAsia" w:hAnsiTheme="minorEastAsia" w:hint="eastAsia"/>
          <w:sz w:val="22"/>
        </w:rPr>
        <w:t>する</w:t>
      </w:r>
      <w:r w:rsidR="00D54539" w:rsidRPr="001508DA">
        <w:rPr>
          <w:rFonts w:asciiTheme="minorEastAsia" w:hAnsiTheme="minorEastAsia" w:hint="eastAsia"/>
          <w:sz w:val="22"/>
        </w:rPr>
        <w:t>こと</w:t>
      </w:r>
    </w:p>
    <w:p w14:paraId="0C436732" w14:textId="77784730" w:rsidR="00EA0A55" w:rsidRPr="001508DA" w:rsidRDefault="0032395D" w:rsidP="00D54539">
      <w:pPr>
        <w:spacing w:line="276" w:lineRule="auto"/>
        <w:ind w:leftChars="100" w:left="1926" w:hangingChars="800" w:hanging="1721"/>
        <w:rPr>
          <w:rFonts w:asciiTheme="minorEastAsia" w:hAnsiTheme="minorEastAsia"/>
          <w:sz w:val="20"/>
          <w:szCs w:val="20"/>
        </w:rPr>
      </w:pPr>
      <w:r w:rsidRPr="001508DA">
        <w:rPr>
          <w:rFonts w:asciiTheme="minorEastAsia" w:hAnsiTheme="minorEastAsia" w:hint="eastAsia"/>
          <w:kern w:val="0"/>
          <w:sz w:val="22"/>
        </w:rPr>
        <w:t xml:space="preserve">　　　　　</w:t>
      </w:r>
      <w:r w:rsidR="00EA0A55" w:rsidRPr="001508DA">
        <w:rPr>
          <w:rFonts w:asciiTheme="minorEastAsia" w:hAnsiTheme="minorEastAsia" w:hint="eastAsia"/>
          <w:kern w:val="0"/>
          <w:sz w:val="22"/>
        </w:rPr>
        <w:t xml:space="preserve">　</w:t>
      </w:r>
      <w:r w:rsidR="00EA0A55" w:rsidRPr="001508DA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EA0A55" w:rsidRPr="001508DA">
        <w:rPr>
          <w:rFonts w:asciiTheme="minorEastAsia" w:hAnsiTheme="minorEastAsia" w:hint="eastAsia"/>
          <w:b/>
          <w:bCs/>
          <w:color w:val="EE0000"/>
          <w:sz w:val="20"/>
          <w:szCs w:val="20"/>
        </w:rPr>
        <w:t>※</w:t>
      </w:r>
      <w:r w:rsidR="00706E58" w:rsidRPr="001508DA">
        <w:rPr>
          <w:rFonts w:asciiTheme="minorEastAsia" w:hAnsiTheme="minorEastAsia" w:hint="eastAsia"/>
          <w:b/>
          <w:bCs/>
          <w:color w:val="EE0000"/>
          <w:sz w:val="20"/>
          <w:szCs w:val="20"/>
        </w:rPr>
        <w:t>「</w:t>
      </w:r>
      <w:r w:rsidR="00EA0A55" w:rsidRPr="001508DA">
        <w:rPr>
          <w:rFonts w:asciiTheme="minorEastAsia" w:hAnsiTheme="minorEastAsia" w:hint="eastAsia"/>
          <w:b/>
          <w:bCs/>
          <w:color w:val="EE0000"/>
          <w:sz w:val="20"/>
          <w:szCs w:val="20"/>
        </w:rPr>
        <w:t>研修済証</w:t>
      </w:r>
      <w:r w:rsidR="00706E58" w:rsidRPr="001508DA">
        <w:rPr>
          <w:rFonts w:asciiTheme="minorEastAsia" w:hAnsiTheme="minorEastAsia" w:hint="eastAsia"/>
          <w:b/>
          <w:bCs/>
          <w:color w:val="EE0000"/>
          <w:sz w:val="20"/>
          <w:szCs w:val="20"/>
        </w:rPr>
        <w:t>」</w:t>
      </w:r>
      <w:r w:rsidR="00EA0A55" w:rsidRPr="001508DA">
        <w:rPr>
          <w:rFonts w:asciiTheme="minorEastAsia" w:hAnsiTheme="minorEastAsia" w:hint="eastAsia"/>
          <w:color w:val="000000" w:themeColor="text1"/>
          <w:sz w:val="20"/>
          <w:szCs w:val="20"/>
        </w:rPr>
        <w:t>は</w:t>
      </w:r>
      <w:r w:rsidRPr="001508DA">
        <w:rPr>
          <w:rFonts w:asciiTheme="minorEastAsia" w:hAnsiTheme="minorEastAsia" w:hint="eastAsia"/>
          <w:color w:val="000000" w:themeColor="text1"/>
          <w:sz w:val="20"/>
          <w:szCs w:val="20"/>
        </w:rPr>
        <w:t>効果測定</w:t>
      </w:r>
      <w:r w:rsidRPr="001508DA">
        <w:rPr>
          <w:rFonts w:asciiTheme="minorEastAsia" w:hAnsiTheme="minorEastAsia" w:hint="eastAsia"/>
          <w:b/>
          <w:bCs/>
          <w:color w:val="EE0000"/>
          <w:sz w:val="20"/>
          <w:szCs w:val="20"/>
          <w:u w:val="single"/>
        </w:rPr>
        <w:t>終了後に必要な方のみダウンロード</w:t>
      </w:r>
      <w:r w:rsidR="009C6ECC" w:rsidRPr="001508DA">
        <w:rPr>
          <w:rFonts w:asciiTheme="minorEastAsia" w:hAnsiTheme="minorEastAsia" w:hint="eastAsia"/>
          <w:color w:val="000000" w:themeColor="text1"/>
          <w:sz w:val="20"/>
          <w:szCs w:val="20"/>
        </w:rPr>
        <w:t>ください。</w:t>
      </w:r>
    </w:p>
    <w:p w14:paraId="3EF428C7" w14:textId="3E58E7DB" w:rsidR="0032395D" w:rsidRPr="001508DA" w:rsidRDefault="0032395D" w:rsidP="0032395D">
      <w:pPr>
        <w:spacing w:before="240" w:line="276" w:lineRule="auto"/>
        <w:ind w:leftChars="100" w:left="1646" w:hangingChars="800" w:hanging="1441"/>
        <w:rPr>
          <w:rFonts w:asciiTheme="minorEastAsia" w:hAnsiTheme="minorEastAsia"/>
          <w:b/>
          <w:sz w:val="24"/>
          <w:szCs w:val="24"/>
        </w:rPr>
      </w:pPr>
      <w:r w:rsidRPr="001508DA">
        <w:rPr>
          <w:rFonts w:asciiTheme="minorEastAsia" w:hAnsiTheme="minorEastAsia" w:hint="eastAsia"/>
          <w:spacing w:val="4"/>
          <w:w w:val="81"/>
          <w:kern w:val="0"/>
          <w:sz w:val="22"/>
          <w:fitText w:val="1075" w:id="-1533914112"/>
        </w:rPr>
        <w:t>問</w:t>
      </w:r>
      <w:r w:rsidRPr="001508DA">
        <w:rPr>
          <w:rFonts w:asciiTheme="minorEastAsia" w:hAnsiTheme="minorEastAsia" w:hint="eastAsia"/>
          <w:w w:val="81"/>
          <w:kern w:val="0"/>
          <w:sz w:val="22"/>
          <w:fitText w:val="1075" w:id="-1533914112"/>
        </w:rPr>
        <w:t>い合わせ先</w:t>
      </w:r>
      <w:r w:rsidRPr="001508DA">
        <w:rPr>
          <w:rFonts w:asciiTheme="minorEastAsia" w:hAnsiTheme="minorEastAsia" w:hint="eastAsia"/>
          <w:sz w:val="22"/>
        </w:rPr>
        <w:t xml:space="preserve">　　</w:t>
      </w:r>
      <w:r w:rsidR="007A49BA" w:rsidRPr="001508DA">
        <w:rPr>
          <w:rFonts w:asciiTheme="minorEastAsia" w:hAnsiTheme="minorEastAsia" w:hint="eastAsia"/>
          <w:sz w:val="22"/>
        </w:rPr>
        <w:t xml:space="preserve">事務局 </w:t>
      </w:r>
      <w:r w:rsidR="00706E58" w:rsidRPr="001508DA">
        <w:rPr>
          <w:rFonts w:asciiTheme="minorEastAsia" w:hAnsiTheme="minorEastAsia" w:hint="eastAsia"/>
          <w:sz w:val="22"/>
        </w:rPr>
        <w:t xml:space="preserve"> </w:t>
      </w:r>
      <w:r w:rsidRPr="001508DA">
        <w:rPr>
          <w:rFonts w:asciiTheme="minorEastAsia" w:hAnsiTheme="minorEastAsia" w:hint="eastAsia"/>
          <w:b/>
          <w:sz w:val="24"/>
          <w:szCs w:val="24"/>
        </w:rPr>
        <w:t>TEL：092-409-1161</w:t>
      </w:r>
    </w:p>
    <w:p w14:paraId="13E6E155" w14:textId="77777777" w:rsidR="007A49BA" w:rsidRPr="001508DA" w:rsidRDefault="00BD003A" w:rsidP="007A49BA">
      <w:pPr>
        <w:widowControl/>
        <w:ind w:firstLineChars="100" w:firstLine="206"/>
        <w:jc w:val="left"/>
        <w:rPr>
          <w:rFonts w:asciiTheme="minorEastAsia" w:hAnsiTheme="minorEastAsia"/>
          <w:b/>
        </w:rPr>
      </w:pPr>
      <w:r w:rsidRPr="001508DA">
        <w:rPr>
          <w:rFonts w:asciiTheme="minorEastAsia" w:hAnsiTheme="minorEastAsia" w:hint="eastAsia"/>
          <w:b/>
        </w:rPr>
        <w:t>※ｅラーニング</w:t>
      </w:r>
      <w:r w:rsidR="00945FF9" w:rsidRPr="001508DA">
        <w:rPr>
          <w:rFonts w:asciiTheme="minorEastAsia" w:hAnsiTheme="minorEastAsia" w:hint="eastAsia"/>
          <w:b/>
        </w:rPr>
        <w:t>「</w:t>
      </w:r>
      <w:r w:rsidRPr="001508DA">
        <w:rPr>
          <w:rFonts w:asciiTheme="minorEastAsia" w:hAnsiTheme="minorEastAsia" w:hint="eastAsia"/>
          <w:b/>
          <w:u w:val="single"/>
        </w:rPr>
        <w:t>スキルアップ研修</w:t>
      </w:r>
      <w:r w:rsidR="00945FF9" w:rsidRPr="001508DA">
        <w:rPr>
          <w:rFonts w:asciiTheme="minorEastAsia" w:hAnsiTheme="minorEastAsia" w:hint="eastAsia"/>
          <w:b/>
        </w:rPr>
        <w:t>」</w:t>
      </w:r>
      <w:r w:rsidRPr="001508DA">
        <w:rPr>
          <w:rFonts w:asciiTheme="minorEastAsia" w:hAnsiTheme="minorEastAsia" w:hint="eastAsia"/>
          <w:bCs/>
          <w:spacing w:val="15"/>
          <w:w w:val="76"/>
          <w:kern w:val="0"/>
          <w:fitText w:val="2255" w:id="-690238720"/>
        </w:rPr>
        <w:t>（</w:t>
      </w:r>
      <w:r w:rsidR="00945FF9" w:rsidRPr="001508DA">
        <w:rPr>
          <w:rFonts w:asciiTheme="minorEastAsia" w:hAnsiTheme="minorEastAsia" w:hint="eastAsia"/>
          <w:bCs/>
          <w:w w:val="76"/>
          <w:kern w:val="0"/>
          <w:fitText w:val="2255" w:id="-690238720"/>
        </w:rPr>
        <w:t>←</w:t>
      </w:r>
      <w:r w:rsidR="00BB1EA2" w:rsidRPr="001508DA">
        <w:rPr>
          <w:rFonts w:asciiTheme="minorEastAsia" w:hAnsiTheme="minorEastAsia" w:hint="eastAsia"/>
          <w:bCs/>
          <w:w w:val="76"/>
          <w:kern w:val="0"/>
          <w:fitText w:val="2255" w:id="-690238720"/>
        </w:rPr>
        <w:t>法定研修ではありません</w:t>
      </w:r>
      <w:r w:rsidR="002A609B" w:rsidRPr="001508DA">
        <w:rPr>
          <w:rFonts w:asciiTheme="minorEastAsia" w:hAnsiTheme="minorEastAsia" w:hint="eastAsia"/>
          <w:bCs/>
          <w:w w:val="76"/>
          <w:kern w:val="0"/>
          <w:fitText w:val="2255" w:id="-690238720"/>
        </w:rPr>
        <w:t>）</w:t>
      </w:r>
      <w:r w:rsidR="00945FF9" w:rsidRPr="001508DA">
        <w:rPr>
          <w:rFonts w:asciiTheme="minorEastAsia" w:hAnsiTheme="minorEastAsia" w:hint="eastAsia"/>
          <w:b/>
        </w:rPr>
        <w:t>も、</w:t>
      </w:r>
      <w:r w:rsidR="001720DB" w:rsidRPr="001508DA">
        <w:rPr>
          <w:rFonts w:asciiTheme="minorEastAsia" w:hAnsiTheme="minorEastAsia" w:hint="eastAsia"/>
          <w:b/>
        </w:rPr>
        <w:t>常時</w:t>
      </w:r>
      <w:r w:rsidRPr="001508DA">
        <w:rPr>
          <w:rFonts w:asciiTheme="minorEastAsia" w:hAnsiTheme="minorEastAsia" w:hint="eastAsia"/>
          <w:b/>
        </w:rPr>
        <w:t>公開</w:t>
      </w:r>
      <w:r w:rsidR="00066134" w:rsidRPr="001508DA">
        <w:rPr>
          <w:rFonts w:asciiTheme="minorEastAsia" w:hAnsiTheme="minorEastAsia" w:hint="eastAsia"/>
          <w:b/>
        </w:rPr>
        <w:t>されておりますので、</w:t>
      </w:r>
    </w:p>
    <w:p w14:paraId="5209F29A" w14:textId="49E93D70" w:rsidR="00294106" w:rsidRPr="001508DA" w:rsidRDefault="009F08D7" w:rsidP="007A49BA">
      <w:pPr>
        <w:widowControl/>
        <w:ind w:firstLineChars="200" w:firstLine="412"/>
        <w:jc w:val="left"/>
        <w:rPr>
          <w:rFonts w:asciiTheme="minorEastAsia" w:hAnsiTheme="minorEastAsia"/>
          <w:b/>
        </w:rPr>
      </w:pPr>
      <w:r w:rsidRPr="001508DA">
        <w:rPr>
          <w:rFonts w:asciiTheme="minorEastAsia" w:hAnsiTheme="minorEastAsia" w:hint="eastAsia"/>
          <w:b/>
        </w:rPr>
        <w:t>ご視聴ください。</w:t>
      </w:r>
    </w:p>
    <w:p w14:paraId="39F84BE6" w14:textId="2121CEAD" w:rsidR="00513AEE" w:rsidRPr="00C34FD5" w:rsidRDefault="0048388C" w:rsidP="004A072F">
      <w:pPr>
        <w:spacing w:line="276" w:lineRule="auto"/>
        <w:jc w:val="right"/>
        <w:rPr>
          <w:rFonts w:ascii="ＭＳ Ｐゴシック" w:eastAsia="ＭＳ Ｐゴシック" w:hAnsi="ＭＳ Ｐゴシック"/>
        </w:rPr>
      </w:pPr>
      <w:r w:rsidRPr="001508DA">
        <w:rPr>
          <w:rFonts w:asciiTheme="minorEastAsia" w:hAnsiTheme="minorEastAsia" w:hint="eastAsia"/>
        </w:rPr>
        <w:t>以</w:t>
      </w:r>
      <w:r w:rsidR="004E700D" w:rsidRPr="001508DA">
        <w:rPr>
          <w:rFonts w:asciiTheme="minorEastAsia" w:hAnsiTheme="minorEastAsia" w:hint="eastAsia"/>
        </w:rPr>
        <w:t xml:space="preserve"> </w:t>
      </w:r>
      <w:r w:rsidRPr="001508DA">
        <w:rPr>
          <w:rFonts w:asciiTheme="minorEastAsia" w:hAnsiTheme="minorEastAsia" w:hint="eastAsia"/>
        </w:rPr>
        <w:t>上</w:t>
      </w:r>
      <w:r w:rsidR="00A3529A" w:rsidRPr="00C34FD5">
        <w:rPr>
          <w:rFonts w:asciiTheme="minorEastAsia" w:hAnsiTheme="minorEastAsia" w:hint="eastAsia"/>
          <w:sz w:val="22"/>
        </w:rPr>
        <w:t xml:space="preserve">　　　　　　　</w:t>
      </w:r>
      <w:r w:rsidR="00A3529A" w:rsidRPr="00C34FD5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sectPr w:rsidR="00513AEE" w:rsidRPr="00C34FD5" w:rsidSect="00066134">
      <w:pgSz w:w="11906" w:h="16838" w:code="9"/>
      <w:pgMar w:top="624" w:right="1274" w:bottom="624" w:left="1134" w:header="720" w:footer="720" w:gutter="0"/>
      <w:cols w:space="425"/>
      <w:noEndnote/>
      <w:docGrid w:type="linesAndChars" w:linePitch="28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12E8" w14:textId="77777777" w:rsidR="00832F21" w:rsidRDefault="00832F21" w:rsidP="00EA7AB1">
      <w:r>
        <w:separator/>
      </w:r>
    </w:p>
  </w:endnote>
  <w:endnote w:type="continuationSeparator" w:id="0">
    <w:p w14:paraId="29A99B63" w14:textId="77777777" w:rsidR="00832F21" w:rsidRDefault="00832F21" w:rsidP="00EA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9918" w14:textId="77777777" w:rsidR="00832F21" w:rsidRDefault="00832F21" w:rsidP="00EA7AB1">
      <w:r>
        <w:separator/>
      </w:r>
    </w:p>
  </w:footnote>
  <w:footnote w:type="continuationSeparator" w:id="0">
    <w:p w14:paraId="0C22CEC3" w14:textId="77777777" w:rsidR="00832F21" w:rsidRDefault="00832F21" w:rsidP="00EA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65"/>
    <w:rsid w:val="00006A66"/>
    <w:rsid w:val="00012796"/>
    <w:rsid w:val="0002437B"/>
    <w:rsid w:val="000445D1"/>
    <w:rsid w:val="00051751"/>
    <w:rsid w:val="00064BD1"/>
    <w:rsid w:val="00065EFD"/>
    <w:rsid w:val="00066134"/>
    <w:rsid w:val="000705BE"/>
    <w:rsid w:val="0007319C"/>
    <w:rsid w:val="00080A6E"/>
    <w:rsid w:val="000A0B27"/>
    <w:rsid w:val="000B1902"/>
    <w:rsid w:val="000B2136"/>
    <w:rsid w:val="000C67AF"/>
    <w:rsid w:val="000F5FE6"/>
    <w:rsid w:val="00106E56"/>
    <w:rsid w:val="0012029B"/>
    <w:rsid w:val="001204F4"/>
    <w:rsid w:val="00130F58"/>
    <w:rsid w:val="00135C5C"/>
    <w:rsid w:val="001411A3"/>
    <w:rsid w:val="001508DA"/>
    <w:rsid w:val="00162029"/>
    <w:rsid w:val="00164F3F"/>
    <w:rsid w:val="001720DB"/>
    <w:rsid w:val="001C4372"/>
    <w:rsid w:val="001D2120"/>
    <w:rsid w:val="001D6BFB"/>
    <w:rsid w:val="0025133E"/>
    <w:rsid w:val="002555DB"/>
    <w:rsid w:val="00257728"/>
    <w:rsid w:val="002844A8"/>
    <w:rsid w:val="00284832"/>
    <w:rsid w:val="00294106"/>
    <w:rsid w:val="002A609B"/>
    <w:rsid w:val="002B3484"/>
    <w:rsid w:val="002B3B3E"/>
    <w:rsid w:val="002B496C"/>
    <w:rsid w:val="002B6CE8"/>
    <w:rsid w:val="002C0821"/>
    <w:rsid w:val="002C2B8D"/>
    <w:rsid w:val="003105FF"/>
    <w:rsid w:val="00311246"/>
    <w:rsid w:val="0032395D"/>
    <w:rsid w:val="00324472"/>
    <w:rsid w:val="00330421"/>
    <w:rsid w:val="003416E7"/>
    <w:rsid w:val="00365775"/>
    <w:rsid w:val="003700C9"/>
    <w:rsid w:val="003762B1"/>
    <w:rsid w:val="003D2DDF"/>
    <w:rsid w:val="003E60A6"/>
    <w:rsid w:val="003F27B1"/>
    <w:rsid w:val="00410CB9"/>
    <w:rsid w:val="00433FCA"/>
    <w:rsid w:val="00447D3C"/>
    <w:rsid w:val="00453DE8"/>
    <w:rsid w:val="00464AE2"/>
    <w:rsid w:val="0048060B"/>
    <w:rsid w:val="0048182F"/>
    <w:rsid w:val="00481B53"/>
    <w:rsid w:val="0048388C"/>
    <w:rsid w:val="00494D8F"/>
    <w:rsid w:val="004A072F"/>
    <w:rsid w:val="004A4B56"/>
    <w:rsid w:val="004E2AA5"/>
    <w:rsid w:val="004E700D"/>
    <w:rsid w:val="004F0B37"/>
    <w:rsid w:val="00513AEE"/>
    <w:rsid w:val="0053018D"/>
    <w:rsid w:val="005422E6"/>
    <w:rsid w:val="00546983"/>
    <w:rsid w:val="0055286B"/>
    <w:rsid w:val="00567EC8"/>
    <w:rsid w:val="005710FF"/>
    <w:rsid w:val="00584608"/>
    <w:rsid w:val="005945D6"/>
    <w:rsid w:val="005C4AF9"/>
    <w:rsid w:val="005C5AC7"/>
    <w:rsid w:val="005C7501"/>
    <w:rsid w:val="005E6C16"/>
    <w:rsid w:val="005E6FA4"/>
    <w:rsid w:val="005F43B2"/>
    <w:rsid w:val="00610EAD"/>
    <w:rsid w:val="00613882"/>
    <w:rsid w:val="00616AA7"/>
    <w:rsid w:val="00627EFF"/>
    <w:rsid w:val="006439B8"/>
    <w:rsid w:val="00643D70"/>
    <w:rsid w:val="00646613"/>
    <w:rsid w:val="0066267B"/>
    <w:rsid w:val="0068221C"/>
    <w:rsid w:val="006A2789"/>
    <w:rsid w:val="006A3317"/>
    <w:rsid w:val="006C6BB9"/>
    <w:rsid w:val="006D1855"/>
    <w:rsid w:val="006E1CBF"/>
    <w:rsid w:val="006E6C83"/>
    <w:rsid w:val="006F2125"/>
    <w:rsid w:val="006F50F1"/>
    <w:rsid w:val="00706E58"/>
    <w:rsid w:val="007676D9"/>
    <w:rsid w:val="0078034D"/>
    <w:rsid w:val="007838D4"/>
    <w:rsid w:val="007840DE"/>
    <w:rsid w:val="00787399"/>
    <w:rsid w:val="00790C34"/>
    <w:rsid w:val="00791D4E"/>
    <w:rsid w:val="0079295B"/>
    <w:rsid w:val="007A49BA"/>
    <w:rsid w:val="007A5834"/>
    <w:rsid w:val="007C0E3D"/>
    <w:rsid w:val="007D03D3"/>
    <w:rsid w:val="007F62DB"/>
    <w:rsid w:val="00813065"/>
    <w:rsid w:val="00832F21"/>
    <w:rsid w:val="00850F68"/>
    <w:rsid w:val="0085625A"/>
    <w:rsid w:val="008627D2"/>
    <w:rsid w:val="00865763"/>
    <w:rsid w:val="00880976"/>
    <w:rsid w:val="00895EB5"/>
    <w:rsid w:val="008A425C"/>
    <w:rsid w:val="008D6171"/>
    <w:rsid w:val="00917C19"/>
    <w:rsid w:val="009426FE"/>
    <w:rsid w:val="00945FF9"/>
    <w:rsid w:val="0095184C"/>
    <w:rsid w:val="00974333"/>
    <w:rsid w:val="00977115"/>
    <w:rsid w:val="0098378C"/>
    <w:rsid w:val="00984AE4"/>
    <w:rsid w:val="009B1D0E"/>
    <w:rsid w:val="009B3EE5"/>
    <w:rsid w:val="009B5E46"/>
    <w:rsid w:val="009C6ECC"/>
    <w:rsid w:val="009D37C2"/>
    <w:rsid w:val="009F08D7"/>
    <w:rsid w:val="009F6AB5"/>
    <w:rsid w:val="00A031BC"/>
    <w:rsid w:val="00A06C34"/>
    <w:rsid w:val="00A15FD6"/>
    <w:rsid w:val="00A24F8B"/>
    <w:rsid w:val="00A3529A"/>
    <w:rsid w:val="00A42302"/>
    <w:rsid w:val="00A50104"/>
    <w:rsid w:val="00A65985"/>
    <w:rsid w:val="00A66871"/>
    <w:rsid w:val="00A8709F"/>
    <w:rsid w:val="00A93FD2"/>
    <w:rsid w:val="00AA6B5B"/>
    <w:rsid w:val="00AB0FEB"/>
    <w:rsid w:val="00AB4F45"/>
    <w:rsid w:val="00AD7A8D"/>
    <w:rsid w:val="00B25C20"/>
    <w:rsid w:val="00B4259E"/>
    <w:rsid w:val="00B46723"/>
    <w:rsid w:val="00B53999"/>
    <w:rsid w:val="00B560FC"/>
    <w:rsid w:val="00B6076C"/>
    <w:rsid w:val="00B8218A"/>
    <w:rsid w:val="00B86EE8"/>
    <w:rsid w:val="00BB1EA2"/>
    <w:rsid w:val="00BB2AE1"/>
    <w:rsid w:val="00BB4B4B"/>
    <w:rsid w:val="00BD003A"/>
    <w:rsid w:val="00BD451E"/>
    <w:rsid w:val="00BD6212"/>
    <w:rsid w:val="00BE1512"/>
    <w:rsid w:val="00C34FD5"/>
    <w:rsid w:val="00C35CFA"/>
    <w:rsid w:val="00C6699F"/>
    <w:rsid w:val="00C67319"/>
    <w:rsid w:val="00C75945"/>
    <w:rsid w:val="00C8383E"/>
    <w:rsid w:val="00C858E7"/>
    <w:rsid w:val="00C92C57"/>
    <w:rsid w:val="00C93AC8"/>
    <w:rsid w:val="00CC645B"/>
    <w:rsid w:val="00CE60D4"/>
    <w:rsid w:val="00CF3538"/>
    <w:rsid w:val="00D07880"/>
    <w:rsid w:val="00D15C80"/>
    <w:rsid w:val="00D260FC"/>
    <w:rsid w:val="00D41532"/>
    <w:rsid w:val="00D4594F"/>
    <w:rsid w:val="00D54539"/>
    <w:rsid w:val="00D87181"/>
    <w:rsid w:val="00DA499B"/>
    <w:rsid w:val="00DA4EB3"/>
    <w:rsid w:val="00DE71F8"/>
    <w:rsid w:val="00DF0E07"/>
    <w:rsid w:val="00DF6E42"/>
    <w:rsid w:val="00E01308"/>
    <w:rsid w:val="00E02133"/>
    <w:rsid w:val="00E111F9"/>
    <w:rsid w:val="00E21C16"/>
    <w:rsid w:val="00E24E63"/>
    <w:rsid w:val="00E3780E"/>
    <w:rsid w:val="00E42006"/>
    <w:rsid w:val="00E60B4C"/>
    <w:rsid w:val="00E7641C"/>
    <w:rsid w:val="00E76753"/>
    <w:rsid w:val="00E819DC"/>
    <w:rsid w:val="00E9409E"/>
    <w:rsid w:val="00EA0A55"/>
    <w:rsid w:val="00EA5948"/>
    <w:rsid w:val="00EA7AB1"/>
    <w:rsid w:val="00EB6663"/>
    <w:rsid w:val="00EC3144"/>
    <w:rsid w:val="00ED03BD"/>
    <w:rsid w:val="00ED3917"/>
    <w:rsid w:val="00ED416E"/>
    <w:rsid w:val="00ED4C3B"/>
    <w:rsid w:val="00EE3BD0"/>
    <w:rsid w:val="00EF115F"/>
    <w:rsid w:val="00EF74C4"/>
    <w:rsid w:val="00F45B3A"/>
    <w:rsid w:val="00F537AB"/>
    <w:rsid w:val="00F53A5D"/>
    <w:rsid w:val="00F70D30"/>
    <w:rsid w:val="00F87838"/>
    <w:rsid w:val="00FA2E7F"/>
    <w:rsid w:val="00FB6DB5"/>
    <w:rsid w:val="00FC5723"/>
    <w:rsid w:val="00FD1AB3"/>
    <w:rsid w:val="00FE0292"/>
    <w:rsid w:val="00FE1A64"/>
    <w:rsid w:val="00FE29BE"/>
    <w:rsid w:val="00FE7A18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93FBA"/>
  <w15:docId w15:val="{916117B9-2FFE-4B57-925F-85FC36B8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13065"/>
  </w:style>
  <w:style w:type="character" w:customStyle="1" w:styleId="a4">
    <w:name w:val="挨拶文 (文字)"/>
    <w:basedOn w:val="a0"/>
    <w:link w:val="a3"/>
    <w:uiPriority w:val="99"/>
    <w:rsid w:val="00813065"/>
  </w:style>
  <w:style w:type="paragraph" w:styleId="a5">
    <w:name w:val="Closing"/>
    <w:basedOn w:val="a"/>
    <w:link w:val="a6"/>
    <w:uiPriority w:val="99"/>
    <w:unhideWhenUsed/>
    <w:rsid w:val="00813065"/>
    <w:pPr>
      <w:jc w:val="right"/>
    </w:pPr>
  </w:style>
  <w:style w:type="character" w:customStyle="1" w:styleId="a6">
    <w:name w:val="結語 (文字)"/>
    <w:basedOn w:val="a0"/>
    <w:link w:val="a5"/>
    <w:uiPriority w:val="99"/>
    <w:rsid w:val="00813065"/>
  </w:style>
  <w:style w:type="paragraph" w:styleId="a7">
    <w:name w:val="header"/>
    <w:basedOn w:val="a"/>
    <w:link w:val="a8"/>
    <w:uiPriority w:val="99"/>
    <w:unhideWhenUsed/>
    <w:rsid w:val="00EA7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7AB1"/>
  </w:style>
  <w:style w:type="paragraph" w:styleId="a9">
    <w:name w:val="footer"/>
    <w:basedOn w:val="a"/>
    <w:link w:val="aa"/>
    <w:uiPriority w:val="99"/>
    <w:unhideWhenUsed/>
    <w:rsid w:val="00EA7A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7AB1"/>
  </w:style>
  <w:style w:type="paragraph" w:styleId="ab">
    <w:name w:val="Balloon Text"/>
    <w:basedOn w:val="a"/>
    <w:link w:val="ac"/>
    <w:uiPriority w:val="99"/>
    <w:semiHidden/>
    <w:unhideWhenUsed/>
    <w:rsid w:val="00B8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6EE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2C2B8D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70D3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32395D"/>
    <w:pPr>
      <w:widowControl w:val="0"/>
      <w:jc w:val="both"/>
    </w:pPr>
  </w:style>
  <w:style w:type="paragraph" w:styleId="af0">
    <w:name w:val="Date"/>
    <w:basedOn w:val="a"/>
    <w:next w:val="a"/>
    <w:link w:val="af1"/>
    <w:uiPriority w:val="99"/>
    <w:semiHidden/>
    <w:unhideWhenUsed/>
    <w:rsid w:val="00311246"/>
  </w:style>
  <w:style w:type="character" w:customStyle="1" w:styleId="af1">
    <w:name w:val="日付 (文字)"/>
    <w:basedOn w:val="a0"/>
    <w:link w:val="af0"/>
    <w:uiPriority w:val="99"/>
    <w:semiHidden/>
    <w:rsid w:val="0031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rabbynet.zennichi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B710-35CD-4C24-B0AA-81AF19EB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全日 04</cp:lastModifiedBy>
  <cp:revision>12</cp:revision>
  <cp:lastPrinted>2026-07-01T07:23:00Z</cp:lastPrinted>
  <dcterms:created xsi:type="dcterms:W3CDTF">2025-10-27T02:19:00Z</dcterms:created>
  <dcterms:modified xsi:type="dcterms:W3CDTF">2026-07-01T07:25:00Z</dcterms:modified>
</cp:coreProperties>
</file>